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647" w:rsidRDefault="001B2647" w:rsidP="001B2647">
      <w:pPr>
        <w:spacing w:before="93"/>
        <w:ind w:left="2997" w:right="27"/>
        <w:jc w:val="center"/>
        <w:rPr>
          <w:rFonts w:ascii="Arial" w:hAnsi="Arial"/>
          <w:b/>
        </w:rPr>
      </w:pPr>
      <w:r>
        <w:rPr>
          <w:rFonts w:ascii="Arial" w:hAnsi="Arial"/>
          <w:b/>
          <w:color w:val="424242"/>
          <w:w w:val="115"/>
        </w:rPr>
        <w:t>ОТЧЕТ</w:t>
      </w:r>
    </w:p>
    <w:p w:rsidR="001B2647" w:rsidRDefault="001B2647" w:rsidP="001B2647">
      <w:pPr>
        <w:spacing w:before="8"/>
        <w:ind w:left="2997" w:right="481"/>
        <w:jc w:val="center"/>
        <w:rPr>
          <w:sz w:val="23"/>
        </w:rPr>
      </w:pPr>
      <w:r>
        <w:rPr>
          <w:color w:val="313334"/>
          <w:w w:val="110"/>
          <w:sz w:val="23"/>
        </w:rPr>
        <w:t xml:space="preserve">по </w:t>
      </w:r>
      <w:r w:rsidR="006A7AAA">
        <w:rPr>
          <w:color w:val="424242"/>
          <w:w w:val="110"/>
          <w:sz w:val="23"/>
        </w:rPr>
        <w:t xml:space="preserve">итогам </w:t>
      </w:r>
      <w:proofErr w:type="spellStart"/>
      <w:r w:rsidR="006A7AAA">
        <w:rPr>
          <w:color w:val="424242"/>
          <w:w w:val="110"/>
          <w:sz w:val="23"/>
        </w:rPr>
        <w:t>самообследован</w:t>
      </w:r>
      <w:r>
        <w:rPr>
          <w:color w:val="424242"/>
          <w:w w:val="110"/>
          <w:sz w:val="23"/>
        </w:rPr>
        <w:t>ия</w:t>
      </w:r>
      <w:proofErr w:type="spellEnd"/>
    </w:p>
    <w:p w:rsidR="001B2647" w:rsidRDefault="006A7AAA" w:rsidP="006A7AAA">
      <w:pPr>
        <w:spacing w:before="17" w:line="294" w:lineRule="exact"/>
        <w:ind w:left="2997" w:right="545"/>
        <w:jc w:val="center"/>
        <w:rPr>
          <w:i/>
          <w:sz w:val="26"/>
        </w:rPr>
      </w:pPr>
      <w:r>
        <w:rPr>
          <w:i/>
          <w:color w:val="313334"/>
          <w:sz w:val="26"/>
        </w:rPr>
        <w:t xml:space="preserve">Учебного центра АО «ВолгаУралТранс» </w:t>
      </w:r>
    </w:p>
    <w:p w:rsidR="001B2647" w:rsidRDefault="006B67D8" w:rsidP="001B2647">
      <w:pPr>
        <w:pStyle w:val="a3"/>
        <w:spacing w:line="26" w:lineRule="exact"/>
        <w:ind w:left="2505" w:right="-1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403.9pt;height:1.25pt;mso-position-horizontal-relative:char;mso-position-vertical-relative:line" coordsize="8078,25">
            <v:line id="_x0000_s1027" style="position:absolute" from="0,12" to="8078,12" strokeweight=".43133mm"/>
            <w10:wrap type="none"/>
            <w10:anchorlock/>
          </v:group>
        </w:pict>
      </w:r>
    </w:p>
    <w:p w:rsidR="001B2647" w:rsidRDefault="001B2647" w:rsidP="001B2647">
      <w:pPr>
        <w:pStyle w:val="a3"/>
        <w:ind w:left="0"/>
        <w:rPr>
          <w:i/>
        </w:rPr>
      </w:pPr>
    </w:p>
    <w:p w:rsidR="001B2647" w:rsidRDefault="001B2647" w:rsidP="001B2647">
      <w:pPr>
        <w:pStyle w:val="a3"/>
        <w:ind w:left="0"/>
        <w:rPr>
          <w:i/>
        </w:rPr>
      </w:pPr>
    </w:p>
    <w:p w:rsidR="001B2647" w:rsidRDefault="001B2647" w:rsidP="001B2647">
      <w:pPr>
        <w:pStyle w:val="a3"/>
        <w:spacing w:before="8"/>
        <w:ind w:left="0"/>
        <w:rPr>
          <w:i/>
          <w:sz w:val="20"/>
        </w:rPr>
      </w:pPr>
    </w:p>
    <w:p w:rsidR="001B2647" w:rsidRDefault="001B2647" w:rsidP="001B2647">
      <w:pPr>
        <w:ind w:left="6687"/>
        <w:rPr>
          <w:b/>
          <w:sz w:val="23"/>
        </w:rPr>
      </w:pPr>
      <w:r>
        <w:rPr>
          <w:b/>
          <w:color w:val="313334"/>
          <w:w w:val="105"/>
          <w:sz w:val="23"/>
        </w:rPr>
        <w:t>О</w:t>
      </w:r>
      <w:r>
        <w:rPr>
          <w:b/>
          <w:color w:val="545456"/>
          <w:w w:val="105"/>
          <w:sz w:val="23"/>
        </w:rPr>
        <w:t xml:space="preserve">тчет </w:t>
      </w:r>
      <w:r>
        <w:rPr>
          <w:b/>
          <w:color w:val="424242"/>
          <w:w w:val="105"/>
          <w:sz w:val="23"/>
        </w:rPr>
        <w:t xml:space="preserve">рассмотрен </w:t>
      </w:r>
      <w:r>
        <w:rPr>
          <w:b/>
          <w:color w:val="313334"/>
          <w:w w:val="105"/>
          <w:sz w:val="23"/>
        </w:rPr>
        <w:t xml:space="preserve">и </w:t>
      </w:r>
      <w:r>
        <w:rPr>
          <w:b/>
          <w:color w:val="545456"/>
          <w:w w:val="105"/>
          <w:sz w:val="23"/>
        </w:rPr>
        <w:t>утв</w:t>
      </w:r>
      <w:r>
        <w:rPr>
          <w:b/>
          <w:color w:val="313334"/>
          <w:w w:val="105"/>
          <w:sz w:val="23"/>
        </w:rPr>
        <w:t>ер</w:t>
      </w:r>
      <w:r>
        <w:rPr>
          <w:b/>
          <w:color w:val="545456"/>
          <w:w w:val="105"/>
          <w:sz w:val="23"/>
        </w:rPr>
        <w:t>жде</w:t>
      </w:r>
      <w:r w:rsidR="006A7AAA">
        <w:rPr>
          <w:b/>
          <w:color w:val="545456"/>
          <w:w w:val="105"/>
          <w:sz w:val="23"/>
        </w:rPr>
        <w:t>н</w:t>
      </w:r>
    </w:p>
    <w:p w:rsidR="001B2647" w:rsidRDefault="00FC7D8A" w:rsidP="001B2647">
      <w:pPr>
        <w:spacing w:before="5"/>
        <w:ind w:left="6688"/>
        <w:rPr>
          <w:sz w:val="23"/>
        </w:rPr>
      </w:pPr>
      <w:r>
        <w:rPr>
          <w:color w:val="313334"/>
          <w:w w:val="105"/>
          <w:sz w:val="23"/>
        </w:rPr>
        <w:t>07</w:t>
      </w:r>
      <w:r w:rsidR="001B2647">
        <w:rPr>
          <w:color w:val="313334"/>
          <w:w w:val="105"/>
          <w:sz w:val="23"/>
        </w:rPr>
        <w:t>.0</w:t>
      </w:r>
      <w:r w:rsidR="00924E91">
        <w:rPr>
          <w:color w:val="313334"/>
          <w:w w:val="105"/>
          <w:sz w:val="23"/>
        </w:rPr>
        <w:t>2</w:t>
      </w:r>
      <w:r w:rsidR="001B2647">
        <w:rPr>
          <w:color w:val="1C1C1C"/>
          <w:w w:val="105"/>
          <w:sz w:val="23"/>
        </w:rPr>
        <w:t>.</w:t>
      </w:r>
      <w:r w:rsidR="006A7AAA">
        <w:rPr>
          <w:color w:val="424242"/>
          <w:w w:val="105"/>
          <w:sz w:val="23"/>
        </w:rPr>
        <w:t>20l</w:t>
      </w:r>
      <w:r w:rsidR="00924E91">
        <w:rPr>
          <w:color w:val="424242"/>
          <w:w w:val="105"/>
          <w:sz w:val="23"/>
        </w:rPr>
        <w:t>9</w:t>
      </w:r>
      <w:r w:rsidR="001B2647">
        <w:rPr>
          <w:color w:val="424242"/>
          <w:w w:val="105"/>
          <w:sz w:val="23"/>
        </w:rPr>
        <w:t>г.</w:t>
      </w:r>
    </w:p>
    <w:p w:rsidR="001B2647" w:rsidRDefault="001B2647" w:rsidP="001B2647">
      <w:pPr>
        <w:pStyle w:val="a3"/>
        <w:ind w:left="0"/>
      </w:pPr>
    </w:p>
    <w:p w:rsidR="001B2647" w:rsidRDefault="001B2647" w:rsidP="001B2647">
      <w:pPr>
        <w:pStyle w:val="a3"/>
        <w:ind w:left="0"/>
      </w:pPr>
    </w:p>
    <w:p w:rsidR="001B2647" w:rsidRDefault="001B2647" w:rsidP="001B2647">
      <w:pPr>
        <w:pStyle w:val="a3"/>
        <w:ind w:left="0"/>
      </w:pPr>
    </w:p>
    <w:p w:rsidR="001B2647" w:rsidRDefault="001B2647" w:rsidP="001B2647">
      <w:pPr>
        <w:pStyle w:val="a3"/>
        <w:ind w:left="0"/>
      </w:pPr>
    </w:p>
    <w:p w:rsidR="001B2647" w:rsidRDefault="001B2647" w:rsidP="001B2647">
      <w:pPr>
        <w:pStyle w:val="a3"/>
        <w:ind w:left="0"/>
      </w:pPr>
    </w:p>
    <w:p w:rsidR="001B2647" w:rsidRDefault="001B2647" w:rsidP="001B2647">
      <w:pPr>
        <w:pStyle w:val="a3"/>
        <w:ind w:left="0"/>
      </w:pPr>
    </w:p>
    <w:p w:rsidR="001B2647" w:rsidRDefault="001B2647" w:rsidP="001B2647">
      <w:pPr>
        <w:pStyle w:val="a3"/>
        <w:ind w:left="0"/>
      </w:pPr>
    </w:p>
    <w:p w:rsidR="001B2647" w:rsidRDefault="001B2647" w:rsidP="001B2647">
      <w:pPr>
        <w:pStyle w:val="a3"/>
        <w:ind w:left="0"/>
      </w:pPr>
    </w:p>
    <w:p w:rsidR="008B6207" w:rsidRDefault="008B6207" w:rsidP="001B2647">
      <w:pPr>
        <w:pStyle w:val="a3"/>
        <w:ind w:left="0"/>
      </w:pPr>
    </w:p>
    <w:p w:rsidR="008B6207" w:rsidRDefault="008B6207" w:rsidP="001B2647">
      <w:pPr>
        <w:pStyle w:val="a3"/>
        <w:ind w:left="0"/>
      </w:pPr>
    </w:p>
    <w:p w:rsidR="008B6207" w:rsidRDefault="008B6207" w:rsidP="001B2647">
      <w:pPr>
        <w:pStyle w:val="a3"/>
        <w:ind w:left="0"/>
      </w:pPr>
    </w:p>
    <w:p w:rsidR="008B6207" w:rsidRDefault="008B6207" w:rsidP="001B2647">
      <w:pPr>
        <w:pStyle w:val="a3"/>
        <w:ind w:left="0"/>
      </w:pPr>
    </w:p>
    <w:p w:rsidR="008B6207" w:rsidRDefault="008B6207" w:rsidP="001B2647">
      <w:pPr>
        <w:pStyle w:val="a3"/>
        <w:ind w:left="0"/>
      </w:pPr>
    </w:p>
    <w:p w:rsidR="008B6207" w:rsidRDefault="008B6207" w:rsidP="001B2647">
      <w:pPr>
        <w:pStyle w:val="a3"/>
        <w:ind w:left="0"/>
      </w:pPr>
    </w:p>
    <w:p w:rsidR="001B2647" w:rsidRDefault="001B2647" w:rsidP="001B2647">
      <w:pPr>
        <w:pStyle w:val="a3"/>
        <w:ind w:left="0"/>
      </w:pPr>
    </w:p>
    <w:p w:rsidR="001B2647" w:rsidRDefault="001B2647" w:rsidP="001B2647">
      <w:pPr>
        <w:pStyle w:val="a3"/>
        <w:ind w:left="0"/>
      </w:pPr>
    </w:p>
    <w:p w:rsidR="001B2647" w:rsidRDefault="001B2647" w:rsidP="001B2647">
      <w:pPr>
        <w:pStyle w:val="a3"/>
        <w:ind w:left="0"/>
      </w:pPr>
    </w:p>
    <w:p w:rsidR="008B6207" w:rsidRDefault="008B6207" w:rsidP="001B2647">
      <w:pPr>
        <w:pStyle w:val="a3"/>
        <w:ind w:left="0"/>
      </w:pPr>
    </w:p>
    <w:p w:rsidR="008B6207" w:rsidRDefault="008B6207" w:rsidP="001B2647">
      <w:pPr>
        <w:pStyle w:val="a3"/>
        <w:ind w:left="0"/>
      </w:pPr>
    </w:p>
    <w:p w:rsidR="008B6207" w:rsidRDefault="008B6207" w:rsidP="001B2647">
      <w:pPr>
        <w:pStyle w:val="a3"/>
        <w:ind w:left="0"/>
      </w:pPr>
    </w:p>
    <w:p w:rsidR="008B6207" w:rsidRDefault="008B6207" w:rsidP="001B2647">
      <w:pPr>
        <w:pStyle w:val="a3"/>
        <w:ind w:left="0"/>
      </w:pPr>
    </w:p>
    <w:p w:rsidR="008B6207" w:rsidRDefault="008B6207" w:rsidP="001B2647">
      <w:pPr>
        <w:pStyle w:val="a3"/>
        <w:ind w:left="0"/>
      </w:pPr>
    </w:p>
    <w:p w:rsidR="008B6207" w:rsidRDefault="008B6207" w:rsidP="001B2647">
      <w:pPr>
        <w:pStyle w:val="a3"/>
        <w:ind w:left="0"/>
      </w:pPr>
    </w:p>
    <w:p w:rsidR="008B6207" w:rsidRDefault="008B6207" w:rsidP="001B2647">
      <w:pPr>
        <w:pStyle w:val="a3"/>
        <w:ind w:left="0"/>
      </w:pPr>
    </w:p>
    <w:p w:rsidR="008B6207" w:rsidRDefault="008B6207" w:rsidP="001B2647">
      <w:pPr>
        <w:pStyle w:val="a3"/>
        <w:ind w:left="0"/>
      </w:pPr>
    </w:p>
    <w:p w:rsidR="008B6207" w:rsidRDefault="008B6207" w:rsidP="001B2647">
      <w:pPr>
        <w:pStyle w:val="a3"/>
        <w:ind w:left="0"/>
      </w:pPr>
    </w:p>
    <w:p w:rsidR="008B6207" w:rsidRDefault="008B6207" w:rsidP="001B2647">
      <w:pPr>
        <w:pStyle w:val="a3"/>
        <w:ind w:left="0"/>
      </w:pPr>
    </w:p>
    <w:p w:rsidR="008B6207" w:rsidRDefault="008B6207" w:rsidP="001B2647">
      <w:pPr>
        <w:pStyle w:val="a3"/>
        <w:ind w:left="0"/>
      </w:pPr>
    </w:p>
    <w:p w:rsidR="008B6207" w:rsidRDefault="008B6207" w:rsidP="001B2647">
      <w:pPr>
        <w:pStyle w:val="a3"/>
        <w:ind w:left="0"/>
      </w:pPr>
    </w:p>
    <w:p w:rsidR="008B6207" w:rsidRDefault="008B6207" w:rsidP="001B2647">
      <w:pPr>
        <w:pStyle w:val="a3"/>
        <w:ind w:left="0"/>
      </w:pPr>
    </w:p>
    <w:p w:rsidR="008B6207" w:rsidRDefault="008B6207" w:rsidP="001B2647">
      <w:pPr>
        <w:pStyle w:val="a3"/>
        <w:ind w:left="0"/>
      </w:pPr>
    </w:p>
    <w:p w:rsidR="0004263E" w:rsidRDefault="0004263E" w:rsidP="001B2647">
      <w:pPr>
        <w:pStyle w:val="a3"/>
        <w:ind w:left="0"/>
      </w:pPr>
    </w:p>
    <w:p w:rsidR="0004263E" w:rsidRDefault="0004263E" w:rsidP="001B2647">
      <w:pPr>
        <w:pStyle w:val="a3"/>
        <w:ind w:left="0"/>
      </w:pPr>
    </w:p>
    <w:p w:rsidR="0004263E" w:rsidRDefault="0004263E" w:rsidP="001B2647">
      <w:pPr>
        <w:pStyle w:val="a3"/>
        <w:ind w:left="0"/>
      </w:pPr>
    </w:p>
    <w:p w:rsidR="001B2647" w:rsidRDefault="001B2647" w:rsidP="001B2647">
      <w:pPr>
        <w:pStyle w:val="a3"/>
        <w:ind w:left="0"/>
      </w:pPr>
    </w:p>
    <w:p w:rsidR="001B2647" w:rsidRDefault="001B2647" w:rsidP="001B2647">
      <w:pPr>
        <w:pStyle w:val="a3"/>
        <w:spacing w:before="6"/>
        <w:ind w:left="0"/>
        <w:rPr>
          <w:sz w:val="21"/>
        </w:rPr>
      </w:pPr>
    </w:p>
    <w:p w:rsidR="001B2647" w:rsidRPr="008B6207" w:rsidRDefault="001B2647" w:rsidP="008B6207">
      <w:pPr>
        <w:ind w:right="515"/>
        <w:jc w:val="center"/>
        <w:rPr>
          <w:b/>
          <w:sz w:val="23"/>
        </w:rPr>
      </w:pPr>
      <w:r w:rsidRPr="008B6207">
        <w:rPr>
          <w:b/>
          <w:color w:val="424242"/>
          <w:w w:val="105"/>
          <w:sz w:val="23"/>
        </w:rPr>
        <w:t xml:space="preserve">г. </w:t>
      </w:r>
      <w:r w:rsidRPr="008B6207">
        <w:rPr>
          <w:b/>
          <w:color w:val="545456"/>
          <w:w w:val="105"/>
          <w:sz w:val="23"/>
        </w:rPr>
        <w:t>Сам</w:t>
      </w:r>
      <w:r w:rsidRPr="008B6207">
        <w:rPr>
          <w:b/>
          <w:color w:val="313334"/>
          <w:w w:val="105"/>
          <w:sz w:val="23"/>
        </w:rPr>
        <w:t>ара</w:t>
      </w:r>
    </w:p>
    <w:p w:rsidR="001B2647" w:rsidRPr="008B6207" w:rsidRDefault="001B2647" w:rsidP="008B6207">
      <w:pPr>
        <w:spacing w:before="20"/>
        <w:ind w:right="532"/>
        <w:jc w:val="center"/>
        <w:rPr>
          <w:b/>
          <w:sz w:val="24"/>
        </w:rPr>
      </w:pPr>
      <w:r w:rsidRPr="008B6207">
        <w:rPr>
          <w:b/>
          <w:color w:val="313334"/>
          <w:w w:val="95"/>
          <w:sz w:val="24"/>
        </w:rPr>
        <w:t>201</w:t>
      </w:r>
      <w:r w:rsidR="0024643E">
        <w:rPr>
          <w:b/>
          <w:color w:val="313334"/>
          <w:w w:val="95"/>
          <w:sz w:val="24"/>
        </w:rPr>
        <w:t>9</w:t>
      </w:r>
    </w:p>
    <w:p w:rsidR="001B2647" w:rsidRDefault="001B2647" w:rsidP="001B2647">
      <w:pPr>
        <w:jc w:val="center"/>
        <w:rPr>
          <w:rFonts w:ascii="Courier New"/>
          <w:sz w:val="24"/>
        </w:rPr>
      </w:pPr>
    </w:p>
    <w:p w:rsidR="008B6207" w:rsidRDefault="008B6207" w:rsidP="001B2647">
      <w:pPr>
        <w:jc w:val="center"/>
        <w:rPr>
          <w:rFonts w:ascii="Courier New"/>
          <w:sz w:val="24"/>
        </w:rPr>
      </w:pPr>
    </w:p>
    <w:p w:rsidR="008B6207" w:rsidRDefault="008B6207" w:rsidP="001B2647">
      <w:pPr>
        <w:jc w:val="center"/>
        <w:rPr>
          <w:rFonts w:ascii="Courier New"/>
          <w:sz w:val="24"/>
        </w:rPr>
      </w:pPr>
    </w:p>
    <w:p w:rsidR="008B6207" w:rsidRDefault="008B6207" w:rsidP="001B2647">
      <w:pPr>
        <w:jc w:val="center"/>
        <w:rPr>
          <w:rFonts w:ascii="Courier New"/>
          <w:sz w:val="24"/>
        </w:rPr>
      </w:pPr>
    </w:p>
    <w:p w:rsidR="008B6207" w:rsidRDefault="008B6207" w:rsidP="001B2647">
      <w:pPr>
        <w:jc w:val="center"/>
        <w:rPr>
          <w:rFonts w:ascii="Courier New"/>
          <w:sz w:val="24"/>
        </w:rPr>
      </w:pPr>
    </w:p>
    <w:p w:rsidR="008B6207" w:rsidRDefault="008B6207" w:rsidP="001B2647">
      <w:pPr>
        <w:jc w:val="center"/>
        <w:rPr>
          <w:rFonts w:ascii="Courier New"/>
          <w:sz w:val="24"/>
        </w:rPr>
      </w:pPr>
    </w:p>
    <w:p w:rsidR="001B2647" w:rsidRDefault="001B2647" w:rsidP="001B2647">
      <w:pPr>
        <w:pStyle w:val="Heading2"/>
        <w:ind w:left="961" w:right="545"/>
        <w:jc w:val="center"/>
      </w:pPr>
      <w:r>
        <w:t>СОДЕРЖАНИЕ</w:t>
      </w:r>
    </w:p>
    <w:sdt>
      <w:sdtPr>
        <w:id w:val="5412313"/>
        <w:docPartObj>
          <w:docPartGallery w:val="Table of Contents"/>
          <w:docPartUnique/>
        </w:docPartObj>
      </w:sdtPr>
      <w:sdtEndPr>
        <w:rPr>
          <w:sz w:val="22"/>
          <w:szCs w:val="22"/>
        </w:rPr>
      </w:sdtEndPr>
      <w:sdtContent>
        <w:p w:rsidR="001B2647" w:rsidRPr="00762B1B" w:rsidRDefault="006B67D8" w:rsidP="00762B1B">
          <w:pPr>
            <w:pStyle w:val="TOC1"/>
            <w:tabs>
              <w:tab w:val="right" w:leader="dot" w:pos="9356"/>
            </w:tabs>
            <w:spacing w:before="414"/>
            <w:ind w:left="142" w:firstLine="515"/>
            <w:rPr>
              <w:sz w:val="22"/>
              <w:szCs w:val="22"/>
            </w:rPr>
          </w:pPr>
          <w:hyperlink w:anchor="_bookmark0" w:history="1">
            <w:r w:rsidR="00762B1B">
              <w:rPr>
                <w:sz w:val="22"/>
                <w:szCs w:val="22"/>
              </w:rPr>
              <w:t>ВВЕДЕНИЕ……………………………………………………………………………….</w:t>
            </w:r>
            <w:r w:rsidR="001B2647" w:rsidRPr="00762B1B">
              <w:rPr>
                <w:sz w:val="22"/>
                <w:szCs w:val="22"/>
              </w:rPr>
              <w:t>3</w:t>
            </w:r>
          </w:hyperlink>
        </w:p>
        <w:p w:rsidR="001B2647" w:rsidRPr="00762B1B" w:rsidRDefault="006B67D8" w:rsidP="001B2647">
          <w:pPr>
            <w:pStyle w:val="TOC1"/>
            <w:numPr>
              <w:ilvl w:val="0"/>
              <w:numId w:val="2"/>
            </w:numPr>
            <w:tabs>
              <w:tab w:val="left" w:pos="1085"/>
              <w:tab w:val="left" w:pos="1086"/>
            </w:tabs>
            <w:spacing w:before="115"/>
            <w:rPr>
              <w:sz w:val="22"/>
              <w:szCs w:val="22"/>
            </w:rPr>
          </w:pPr>
          <w:hyperlink w:anchor="_bookmark1" w:history="1">
            <w:r w:rsidR="001B2647" w:rsidRPr="00762B1B">
              <w:rPr>
                <w:sz w:val="22"/>
                <w:szCs w:val="22"/>
              </w:rPr>
              <w:t>ОРГАНИЗАЦИОННО-ПРАВОВОЕ ОБЕСПЕЧЕНИЕ</w:t>
            </w:r>
            <w:r w:rsidR="001B2647" w:rsidRPr="00762B1B">
              <w:rPr>
                <w:spacing w:val="-3"/>
                <w:sz w:val="22"/>
                <w:szCs w:val="22"/>
              </w:rPr>
              <w:t xml:space="preserve"> </w:t>
            </w:r>
            <w:proofErr w:type="gramStart"/>
            <w:r w:rsidR="001B2647" w:rsidRPr="00762B1B">
              <w:rPr>
                <w:sz w:val="22"/>
                <w:szCs w:val="22"/>
              </w:rPr>
              <w:t>ОБРАЗОВАТЕЛЬНОЙ</w:t>
            </w:r>
            <w:proofErr w:type="gramEnd"/>
          </w:hyperlink>
        </w:p>
        <w:p w:rsidR="001B2647" w:rsidRPr="00762B1B" w:rsidRDefault="006B67D8" w:rsidP="001B2647">
          <w:pPr>
            <w:pStyle w:val="TOC1"/>
            <w:tabs>
              <w:tab w:val="right" w:leader="dot" w:pos="10401"/>
            </w:tabs>
            <w:spacing w:before="3"/>
            <w:ind w:left="657" w:firstLine="0"/>
            <w:rPr>
              <w:sz w:val="22"/>
              <w:szCs w:val="22"/>
            </w:rPr>
          </w:pPr>
          <w:hyperlink w:anchor="_bookmark1" w:history="1">
            <w:r w:rsidR="001B2647" w:rsidRPr="00762B1B">
              <w:rPr>
                <w:sz w:val="22"/>
                <w:szCs w:val="22"/>
              </w:rPr>
              <w:t>ДЕЯТЕЛЬНОСТИ</w:t>
            </w:r>
            <w:r w:rsidR="00762B1B" w:rsidRPr="00762B1B">
              <w:rPr>
                <w:sz w:val="22"/>
                <w:szCs w:val="22"/>
              </w:rPr>
              <w:t>……………………………………………………………</w:t>
            </w:r>
            <w:r w:rsidR="00762B1B">
              <w:rPr>
                <w:sz w:val="22"/>
                <w:szCs w:val="22"/>
              </w:rPr>
              <w:t>……….</w:t>
            </w:r>
            <w:r w:rsidR="00762B1B" w:rsidRPr="00762B1B">
              <w:rPr>
                <w:sz w:val="22"/>
                <w:szCs w:val="22"/>
              </w:rPr>
              <w:t>…..</w:t>
            </w:r>
            <w:r w:rsidR="001B2647" w:rsidRPr="00762B1B">
              <w:rPr>
                <w:sz w:val="22"/>
                <w:szCs w:val="22"/>
              </w:rPr>
              <w:t>3</w:t>
            </w:r>
          </w:hyperlink>
        </w:p>
        <w:p w:rsidR="00C84C56" w:rsidRPr="00C84C56" w:rsidRDefault="00EF77A9" w:rsidP="001B2647">
          <w:pPr>
            <w:pStyle w:val="TOC1"/>
            <w:numPr>
              <w:ilvl w:val="0"/>
              <w:numId w:val="2"/>
            </w:numPr>
            <w:tabs>
              <w:tab w:val="left" w:pos="1085"/>
              <w:tab w:val="left" w:pos="1086"/>
              <w:tab w:val="right" w:leader="dot" w:pos="10401"/>
            </w:tabs>
            <w:rPr>
              <w:sz w:val="22"/>
              <w:szCs w:val="22"/>
            </w:rPr>
          </w:pPr>
          <w:r>
            <w:t xml:space="preserve">СИСТЕМА УПРАВЛЕНИЯ </w:t>
          </w:r>
          <w:proofErr w:type="gramStart"/>
          <w:r>
            <w:t>ОБРАЗОВАТЕЛЬНОЙ</w:t>
          </w:r>
          <w:proofErr w:type="gramEnd"/>
          <w:r>
            <w:t xml:space="preserve"> </w:t>
          </w:r>
        </w:p>
        <w:p w:rsidR="00EF77A9" w:rsidRPr="00762B1B" w:rsidRDefault="00EF77A9" w:rsidP="00C84C56">
          <w:pPr>
            <w:pStyle w:val="TOC1"/>
            <w:tabs>
              <w:tab w:val="left" w:pos="1085"/>
              <w:tab w:val="left" w:pos="1086"/>
              <w:tab w:val="right" w:leader="dot" w:pos="10401"/>
            </w:tabs>
            <w:ind w:left="657" w:firstLine="0"/>
            <w:rPr>
              <w:sz w:val="22"/>
              <w:szCs w:val="22"/>
            </w:rPr>
          </w:pPr>
          <w:r>
            <w:t>ОРГАНИЗАЦИЕЙ…</w:t>
          </w:r>
          <w:r w:rsidR="00C84C56">
            <w:t>……………………………………………………………..</w:t>
          </w:r>
          <w:r>
            <w:t>5</w:t>
          </w:r>
        </w:p>
        <w:p w:rsidR="001B2647" w:rsidRPr="00762B1B" w:rsidRDefault="004C24D3" w:rsidP="001B2647">
          <w:pPr>
            <w:pStyle w:val="TOC1"/>
            <w:numPr>
              <w:ilvl w:val="0"/>
              <w:numId w:val="2"/>
            </w:numPr>
            <w:tabs>
              <w:tab w:val="left" w:pos="1077"/>
              <w:tab w:val="left" w:pos="1079"/>
              <w:tab w:val="right" w:leader="dot" w:pos="10401"/>
            </w:tabs>
            <w:spacing w:before="120"/>
            <w:ind w:left="1078" w:hanging="421"/>
            <w:rPr>
              <w:sz w:val="22"/>
              <w:szCs w:val="22"/>
            </w:rPr>
          </w:pPr>
          <w:r>
            <w:t>СТРУКТУРА ПОДГОТОВКИ СПЕЦИАЛИСТОВ……………………….</w:t>
          </w:r>
          <w:r w:rsidR="000C323F">
            <w:t>.</w:t>
          </w:r>
          <w:r>
            <w:t>5</w:t>
          </w:r>
        </w:p>
        <w:p w:rsidR="001B2647" w:rsidRPr="00762B1B" w:rsidRDefault="00C84C56" w:rsidP="001B2647">
          <w:pPr>
            <w:pStyle w:val="TOC1"/>
            <w:numPr>
              <w:ilvl w:val="0"/>
              <w:numId w:val="2"/>
            </w:numPr>
            <w:tabs>
              <w:tab w:val="left" w:pos="1085"/>
              <w:tab w:val="left" w:pos="1086"/>
              <w:tab w:val="right" w:leader="dot" w:pos="10401"/>
            </w:tabs>
            <w:rPr>
              <w:sz w:val="22"/>
              <w:szCs w:val="22"/>
            </w:rPr>
          </w:pPr>
          <w:r>
            <w:t>СОДЕРЖАНИЕ ПОДГОТОВКИ СПЕЦИАЛИСТОВ……………………..6</w:t>
          </w:r>
        </w:p>
        <w:p w:rsidR="001B2647" w:rsidRPr="00762B1B" w:rsidRDefault="006B67D8" w:rsidP="001B2647">
          <w:pPr>
            <w:pStyle w:val="TOC1"/>
            <w:numPr>
              <w:ilvl w:val="0"/>
              <w:numId w:val="2"/>
            </w:numPr>
            <w:tabs>
              <w:tab w:val="left" w:pos="1085"/>
              <w:tab w:val="left" w:pos="1086"/>
              <w:tab w:val="right" w:leader="dot" w:pos="10401"/>
            </w:tabs>
            <w:spacing w:before="118"/>
            <w:rPr>
              <w:sz w:val="22"/>
              <w:szCs w:val="22"/>
            </w:rPr>
          </w:pPr>
          <w:hyperlink w:anchor="_bookmark5" w:history="1">
            <w:r w:rsidR="001B2647" w:rsidRPr="00762B1B">
              <w:rPr>
                <w:sz w:val="22"/>
                <w:szCs w:val="22"/>
              </w:rPr>
              <w:t>ХАРАКТЕРИСТИКА СИСТЕМЫ УПРАВЛЕНИЯ</w:t>
            </w:r>
            <w:r w:rsidR="001B2647" w:rsidRPr="00762B1B">
              <w:rPr>
                <w:spacing w:val="-7"/>
                <w:sz w:val="22"/>
                <w:szCs w:val="22"/>
              </w:rPr>
              <w:t xml:space="preserve"> </w:t>
            </w:r>
            <w:r w:rsidR="001B2647" w:rsidRPr="00762B1B">
              <w:rPr>
                <w:sz w:val="22"/>
                <w:szCs w:val="22"/>
              </w:rPr>
              <w:t>КАЧЕСТВОМ</w:t>
            </w:r>
            <w:r w:rsidR="001B2647" w:rsidRPr="00762B1B">
              <w:rPr>
                <w:spacing w:val="-3"/>
                <w:sz w:val="22"/>
                <w:szCs w:val="22"/>
              </w:rPr>
              <w:t xml:space="preserve"> </w:t>
            </w:r>
            <w:r w:rsidR="001B2647" w:rsidRPr="00762B1B">
              <w:rPr>
                <w:sz w:val="22"/>
                <w:szCs w:val="22"/>
              </w:rPr>
              <w:t>ОБУЧЕНИЯ</w:t>
            </w:r>
            <w:r w:rsidR="00762B1B" w:rsidRPr="00762B1B">
              <w:rPr>
                <w:sz w:val="22"/>
                <w:szCs w:val="22"/>
              </w:rPr>
              <w:t>…………………………………………………………………………</w:t>
            </w:r>
            <w:r w:rsidR="00554D8D">
              <w:rPr>
                <w:sz w:val="22"/>
                <w:szCs w:val="22"/>
              </w:rPr>
              <w:t>7</w:t>
            </w:r>
          </w:hyperlink>
        </w:p>
        <w:p w:rsidR="001B2647" w:rsidRPr="00762B1B" w:rsidRDefault="00554D8D" w:rsidP="001B2647">
          <w:pPr>
            <w:pStyle w:val="TOC1"/>
            <w:numPr>
              <w:ilvl w:val="0"/>
              <w:numId w:val="2"/>
            </w:numPr>
            <w:tabs>
              <w:tab w:val="left" w:pos="1085"/>
              <w:tab w:val="left" w:pos="1086"/>
              <w:tab w:val="right" w:leader="dot" w:pos="10401"/>
            </w:tabs>
            <w:rPr>
              <w:sz w:val="22"/>
              <w:szCs w:val="22"/>
            </w:rPr>
          </w:pPr>
          <w:r>
            <w:t>УСЛОВИЯ РЕАЛИЗАЦИИ ОБРАЗОВАТЕЛЬНЫХ ПРОГРАММ………7</w:t>
          </w:r>
        </w:p>
        <w:p w:rsidR="001B2647" w:rsidRPr="00762B1B" w:rsidRDefault="00BB6D91" w:rsidP="001B2647">
          <w:pPr>
            <w:pStyle w:val="TOC3"/>
            <w:tabs>
              <w:tab w:val="right" w:leader="dot" w:pos="10401"/>
            </w:tabs>
            <w:spacing w:before="118"/>
            <w:rPr>
              <w:sz w:val="22"/>
              <w:szCs w:val="22"/>
            </w:rPr>
          </w:pPr>
          <w:r>
            <w:t>КАДРОВОЕ ОБЕСПЕЧЕНИЕ………………………………………………………………………7</w:t>
          </w:r>
        </w:p>
        <w:p w:rsidR="001B2647" w:rsidRPr="00762B1B" w:rsidRDefault="00BB6D91" w:rsidP="001B2647">
          <w:pPr>
            <w:pStyle w:val="TOC3"/>
            <w:tabs>
              <w:tab w:val="right" w:leader="dot" w:pos="10401"/>
            </w:tabs>
            <w:rPr>
              <w:sz w:val="22"/>
              <w:szCs w:val="22"/>
            </w:rPr>
          </w:pPr>
          <w:r>
            <w:t>МАТЕРИАЛЬНО-ТЕХНИЧЕСКАЯ БАЗА…………………………………………………………8</w:t>
          </w:r>
        </w:p>
        <w:p w:rsidR="001B2647" w:rsidRPr="00762B1B" w:rsidRDefault="00C22F0F" w:rsidP="001B2647">
          <w:pPr>
            <w:pStyle w:val="TOC2"/>
            <w:numPr>
              <w:ilvl w:val="0"/>
              <w:numId w:val="2"/>
            </w:numPr>
            <w:tabs>
              <w:tab w:val="left" w:pos="1077"/>
              <w:tab w:val="left" w:pos="1079"/>
              <w:tab w:val="right" w:leader="dot" w:pos="10401"/>
            </w:tabs>
            <w:ind w:left="1078" w:hanging="421"/>
            <w:rPr>
              <w:b w:val="0"/>
              <w:i w:val="0"/>
            </w:rPr>
          </w:pPr>
          <w:r>
            <w:t>Выводы……………………………………………………………………………….9</w:t>
          </w:r>
        </w:p>
        <w:p w:rsidR="001B2647" w:rsidRPr="00762B1B" w:rsidRDefault="001B2647" w:rsidP="001B2647">
          <w:pPr>
            <w:pStyle w:val="TOC1"/>
            <w:tabs>
              <w:tab w:val="right" w:leader="dot" w:pos="10401"/>
            </w:tabs>
            <w:ind w:left="657" w:firstLine="0"/>
            <w:rPr>
              <w:sz w:val="22"/>
              <w:szCs w:val="22"/>
            </w:rPr>
          </w:pPr>
          <w:r w:rsidRPr="00762B1B">
            <w:rPr>
              <w:color w:val="0000FF"/>
              <w:spacing w:val="-60"/>
              <w:sz w:val="22"/>
              <w:szCs w:val="22"/>
              <w:u w:val="single" w:color="0000FF"/>
            </w:rPr>
            <w:t xml:space="preserve"> </w:t>
          </w:r>
        </w:p>
      </w:sdtContent>
    </w:sdt>
    <w:p w:rsidR="008B6207" w:rsidRDefault="008B6207" w:rsidP="001B2647">
      <w:pPr>
        <w:spacing w:before="66"/>
        <w:ind w:left="965" w:right="545"/>
        <w:jc w:val="center"/>
        <w:rPr>
          <w:b/>
          <w:sz w:val="24"/>
        </w:rPr>
      </w:pPr>
      <w:bookmarkStart w:id="0" w:name="_bookmark0"/>
      <w:bookmarkEnd w:id="0"/>
    </w:p>
    <w:p w:rsidR="008B6207" w:rsidRDefault="008B6207" w:rsidP="001B2647">
      <w:pPr>
        <w:spacing w:before="66"/>
        <w:ind w:left="965" w:right="545"/>
        <w:jc w:val="center"/>
        <w:rPr>
          <w:b/>
          <w:sz w:val="24"/>
        </w:rPr>
      </w:pPr>
    </w:p>
    <w:p w:rsidR="008B6207" w:rsidRDefault="008B6207" w:rsidP="001B2647">
      <w:pPr>
        <w:spacing w:before="66"/>
        <w:ind w:left="965" w:right="545"/>
        <w:jc w:val="center"/>
        <w:rPr>
          <w:b/>
          <w:sz w:val="24"/>
        </w:rPr>
      </w:pPr>
    </w:p>
    <w:p w:rsidR="008B6207" w:rsidRDefault="008B6207" w:rsidP="001B2647">
      <w:pPr>
        <w:spacing w:before="66"/>
        <w:ind w:left="965" w:right="545"/>
        <w:jc w:val="center"/>
        <w:rPr>
          <w:b/>
          <w:sz w:val="24"/>
        </w:rPr>
      </w:pPr>
    </w:p>
    <w:p w:rsidR="008B6207" w:rsidRDefault="008B6207" w:rsidP="001B2647">
      <w:pPr>
        <w:spacing w:before="66"/>
        <w:ind w:left="965" w:right="545"/>
        <w:jc w:val="center"/>
        <w:rPr>
          <w:b/>
          <w:sz w:val="24"/>
        </w:rPr>
      </w:pPr>
    </w:p>
    <w:p w:rsidR="008B6207" w:rsidRDefault="008B6207" w:rsidP="001B2647">
      <w:pPr>
        <w:spacing w:before="66"/>
        <w:ind w:left="965" w:right="545"/>
        <w:jc w:val="center"/>
        <w:rPr>
          <w:b/>
          <w:sz w:val="24"/>
        </w:rPr>
      </w:pPr>
    </w:p>
    <w:p w:rsidR="008B6207" w:rsidRDefault="008B6207" w:rsidP="001B2647">
      <w:pPr>
        <w:spacing w:before="66"/>
        <w:ind w:left="965" w:right="545"/>
        <w:jc w:val="center"/>
        <w:rPr>
          <w:b/>
          <w:sz w:val="24"/>
        </w:rPr>
      </w:pPr>
    </w:p>
    <w:p w:rsidR="008B6207" w:rsidRDefault="008B6207" w:rsidP="001B2647">
      <w:pPr>
        <w:spacing w:before="66"/>
        <w:ind w:left="965" w:right="545"/>
        <w:jc w:val="center"/>
        <w:rPr>
          <w:b/>
          <w:sz w:val="24"/>
        </w:rPr>
      </w:pPr>
    </w:p>
    <w:p w:rsidR="008B6207" w:rsidRDefault="008B6207" w:rsidP="001B2647">
      <w:pPr>
        <w:spacing w:before="66"/>
        <w:ind w:left="965" w:right="545"/>
        <w:jc w:val="center"/>
        <w:rPr>
          <w:b/>
          <w:sz w:val="24"/>
        </w:rPr>
      </w:pPr>
    </w:p>
    <w:p w:rsidR="008B6207" w:rsidRDefault="008B6207" w:rsidP="001B2647">
      <w:pPr>
        <w:spacing w:before="66"/>
        <w:ind w:left="965" w:right="545"/>
        <w:jc w:val="center"/>
        <w:rPr>
          <w:b/>
          <w:sz w:val="24"/>
        </w:rPr>
      </w:pPr>
    </w:p>
    <w:p w:rsidR="008B6207" w:rsidRDefault="008B6207" w:rsidP="001B2647">
      <w:pPr>
        <w:spacing w:before="66"/>
        <w:ind w:left="965" w:right="545"/>
        <w:jc w:val="center"/>
        <w:rPr>
          <w:b/>
          <w:sz w:val="24"/>
        </w:rPr>
      </w:pPr>
    </w:p>
    <w:p w:rsidR="008B6207" w:rsidRDefault="008B6207" w:rsidP="001B2647">
      <w:pPr>
        <w:spacing w:before="66"/>
        <w:ind w:left="965" w:right="545"/>
        <w:jc w:val="center"/>
        <w:rPr>
          <w:b/>
          <w:sz w:val="24"/>
        </w:rPr>
      </w:pPr>
    </w:p>
    <w:p w:rsidR="008B6207" w:rsidRDefault="008B6207" w:rsidP="001B2647">
      <w:pPr>
        <w:spacing w:before="66"/>
        <w:ind w:left="965" w:right="545"/>
        <w:jc w:val="center"/>
        <w:rPr>
          <w:b/>
          <w:sz w:val="24"/>
        </w:rPr>
      </w:pPr>
    </w:p>
    <w:p w:rsidR="008B6207" w:rsidRDefault="008B6207" w:rsidP="001B2647">
      <w:pPr>
        <w:spacing w:before="66"/>
        <w:ind w:left="965" w:right="545"/>
        <w:jc w:val="center"/>
        <w:rPr>
          <w:b/>
          <w:sz w:val="24"/>
        </w:rPr>
      </w:pPr>
    </w:p>
    <w:p w:rsidR="008B6207" w:rsidRDefault="008B6207" w:rsidP="001B2647">
      <w:pPr>
        <w:spacing w:before="66"/>
        <w:ind w:left="965" w:right="545"/>
        <w:jc w:val="center"/>
        <w:rPr>
          <w:b/>
          <w:sz w:val="24"/>
        </w:rPr>
      </w:pPr>
    </w:p>
    <w:p w:rsidR="008B6207" w:rsidRDefault="008B6207" w:rsidP="001B2647">
      <w:pPr>
        <w:spacing w:before="66"/>
        <w:ind w:left="965" w:right="545"/>
        <w:jc w:val="center"/>
        <w:rPr>
          <w:b/>
          <w:sz w:val="24"/>
        </w:rPr>
      </w:pPr>
    </w:p>
    <w:p w:rsidR="008B6207" w:rsidRDefault="008B6207" w:rsidP="001B2647">
      <w:pPr>
        <w:spacing w:before="66"/>
        <w:ind w:left="965" w:right="545"/>
        <w:jc w:val="center"/>
        <w:rPr>
          <w:b/>
          <w:sz w:val="24"/>
        </w:rPr>
      </w:pPr>
    </w:p>
    <w:p w:rsidR="008B6207" w:rsidRDefault="008B6207" w:rsidP="001B2647">
      <w:pPr>
        <w:spacing w:before="66"/>
        <w:ind w:left="965" w:right="545"/>
        <w:jc w:val="center"/>
        <w:rPr>
          <w:b/>
          <w:sz w:val="24"/>
        </w:rPr>
      </w:pPr>
    </w:p>
    <w:p w:rsidR="008B6207" w:rsidRDefault="008B6207" w:rsidP="001B2647">
      <w:pPr>
        <w:spacing w:before="66"/>
        <w:ind w:left="965" w:right="545"/>
        <w:jc w:val="center"/>
        <w:rPr>
          <w:b/>
          <w:sz w:val="24"/>
        </w:rPr>
      </w:pPr>
    </w:p>
    <w:p w:rsidR="008B6207" w:rsidRDefault="008B6207" w:rsidP="001B2647">
      <w:pPr>
        <w:spacing w:before="66"/>
        <w:ind w:left="965" w:right="545"/>
        <w:jc w:val="center"/>
        <w:rPr>
          <w:b/>
          <w:sz w:val="24"/>
        </w:rPr>
      </w:pPr>
    </w:p>
    <w:p w:rsidR="008B6207" w:rsidRDefault="008B6207" w:rsidP="001B2647">
      <w:pPr>
        <w:spacing w:before="66"/>
        <w:ind w:left="965" w:right="545"/>
        <w:jc w:val="center"/>
        <w:rPr>
          <w:b/>
          <w:sz w:val="24"/>
        </w:rPr>
      </w:pPr>
    </w:p>
    <w:p w:rsidR="008B6207" w:rsidRDefault="008B6207" w:rsidP="001B2647">
      <w:pPr>
        <w:spacing w:before="66"/>
        <w:ind w:left="965" w:right="545"/>
        <w:jc w:val="center"/>
        <w:rPr>
          <w:b/>
          <w:sz w:val="24"/>
        </w:rPr>
      </w:pPr>
    </w:p>
    <w:p w:rsidR="008B6207" w:rsidRDefault="008B6207" w:rsidP="001B2647">
      <w:pPr>
        <w:spacing w:before="66"/>
        <w:ind w:left="965" w:right="545"/>
        <w:jc w:val="center"/>
        <w:rPr>
          <w:b/>
          <w:sz w:val="24"/>
        </w:rPr>
      </w:pPr>
    </w:p>
    <w:p w:rsidR="008B6207" w:rsidRDefault="008B6207" w:rsidP="001B2647">
      <w:pPr>
        <w:spacing w:before="66"/>
        <w:ind w:left="965" w:right="545"/>
        <w:jc w:val="center"/>
        <w:rPr>
          <w:b/>
          <w:sz w:val="24"/>
        </w:rPr>
      </w:pPr>
    </w:p>
    <w:p w:rsidR="001B2647" w:rsidRDefault="001B2647" w:rsidP="001B2647">
      <w:pPr>
        <w:spacing w:before="66"/>
        <w:ind w:left="965" w:right="545"/>
        <w:jc w:val="center"/>
        <w:rPr>
          <w:b/>
          <w:sz w:val="24"/>
        </w:rPr>
      </w:pPr>
      <w:r>
        <w:rPr>
          <w:b/>
          <w:sz w:val="24"/>
        </w:rPr>
        <w:t>ВВЕДЕНИЕ</w:t>
      </w:r>
    </w:p>
    <w:p w:rsidR="001B2647" w:rsidRDefault="001B2647" w:rsidP="001B2647">
      <w:pPr>
        <w:pStyle w:val="a3"/>
        <w:spacing w:before="11"/>
        <w:ind w:left="0"/>
        <w:rPr>
          <w:b/>
          <w:sz w:val="30"/>
        </w:rPr>
      </w:pPr>
    </w:p>
    <w:p w:rsidR="00762B1B" w:rsidRDefault="001B2647" w:rsidP="00762B1B">
      <w:pPr>
        <w:pStyle w:val="a3"/>
        <w:tabs>
          <w:tab w:val="left" w:pos="3812"/>
          <w:tab w:val="left" w:pos="6022"/>
          <w:tab w:val="left" w:pos="8118"/>
          <w:tab w:val="left" w:pos="9006"/>
          <w:tab w:val="left" w:pos="9908"/>
        </w:tabs>
        <w:ind w:left="0" w:firstLine="709"/>
        <w:jc w:val="both"/>
      </w:pPr>
      <w:proofErr w:type="spellStart"/>
      <w:r>
        <w:t>Самообследование</w:t>
      </w:r>
      <w:proofErr w:type="spellEnd"/>
      <w:r w:rsidR="00762B1B">
        <w:t xml:space="preserve"> </w:t>
      </w:r>
      <w:r>
        <w:t>образовательной</w:t>
      </w:r>
      <w:r w:rsidR="00762B1B">
        <w:t xml:space="preserve"> </w:t>
      </w:r>
      <w:r>
        <w:t>организации</w:t>
      </w:r>
      <w:r w:rsidR="00762B1B">
        <w:t xml:space="preserve"> </w:t>
      </w:r>
      <w:proofErr w:type="gramStart"/>
      <w:r w:rsidR="00A65BBA">
        <w:t>Учебный</w:t>
      </w:r>
      <w:proofErr w:type="gramEnd"/>
      <w:r w:rsidR="00A65BBA">
        <w:t xml:space="preserve"> центра</w:t>
      </w:r>
      <w:r w:rsidR="00086AD7">
        <w:t xml:space="preserve"> </w:t>
      </w:r>
      <w:r w:rsidR="00A65BBA">
        <w:t>(УЦ)</w:t>
      </w:r>
      <w:r w:rsidR="004C6B12">
        <w:t xml:space="preserve"> АО «Волг</w:t>
      </w:r>
      <w:r w:rsidR="004C6B12" w:rsidRPr="0073286E">
        <w:t xml:space="preserve">аУралТранс» </w:t>
      </w:r>
      <w:r w:rsidRPr="0073286E">
        <w:t>было проведено на основании приказа</w:t>
      </w:r>
      <w:r w:rsidRPr="0073286E">
        <w:rPr>
          <w:spacing w:val="41"/>
        </w:rPr>
        <w:t xml:space="preserve"> </w:t>
      </w:r>
      <w:r w:rsidR="0073286E">
        <w:t xml:space="preserve">Министерства </w:t>
      </w:r>
      <w:r w:rsidR="00D251DF">
        <w:t>образования и науки Российской Федерации</w:t>
      </w:r>
      <w:r w:rsidR="00A65BBA">
        <w:t xml:space="preserve"> </w:t>
      </w:r>
      <w:r w:rsidR="00D251DF">
        <w:t>от 12. 10.2013 года № 1324 и</w:t>
      </w:r>
      <w:r w:rsidR="00762B1B">
        <w:t xml:space="preserve"> </w:t>
      </w:r>
      <w:r>
        <w:t xml:space="preserve">«Положением о порядке подготовки и организации проведения </w:t>
      </w:r>
      <w:proofErr w:type="spellStart"/>
      <w:r>
        <w:t>самообследования</w:t>
      </w:r>
      <w:proofErr w:type="spellEnd"/>
      <w:r>
        <w:t xml:space="preserve"> образовательной организацией».</w:t>
      </w:r>
    </w:p>
    <w:p w:rsidR="00762B1B" w:rsidRDefault="001B2647" w:rsidP="00762B1B">
      <w:pPr>
        <w:pStyle w:val="a3"/>
        <w:tabs>
          <w:tab w:val="left" w:pos="3812"/>
          <w:tab w:val="left" w:pos="6022"/>
          <w:tab w:val="left" w:pos="8118"/>
          <w:tab w:val="left" w:pos="9006"/>
          <w:tab w:val="left" w:pos="9908"/>
        </w:tabs>
        <w:ind w:left="0" w:firstLine="709"/>
        <w:jc w:val="both"/>
      </w:pPr>
      <w:r>
        <w:t xml:space="preserve">В ходе </w:t>
      </w:r>
      <w:proofErr w:type="spellStart"/>
      <w:r>
        <w:t>самообследования</w:t>
      </w:r>
      <w:proofErr w:type="spellEnd"/>
      <w:r>
        <w:t xml:space="preserve"> были проведены анализ и оценка:</w:t>
      </w:r>
    </w:p>
    <w:p w:rsidR="00762B1B" w:rsidRDefault="001B2647" w:rsidP="00762B1B">
      <w:pPr>
        <w:pStyle w:val="a3"/>
        <w:numPr>
          <w:ilvl w:val="0"/>
          <w:numId w:val="7"/>
        </w:numPr>
        <w:tabs>
          <w:tab w:val="left" w:pos="3812"/>
          <w:tab w:val="left" w:pos="6022"/>
          <w:tab w:val="left" w:pos="8118"/>
          <w:tab w:val="left" w:pos="9006"/>
          <w:tab w:val="left" w:pos="9908"/>
        </w:tabs>
        <w:jc w:val="both"/>
      </w:pPr>
      <w:r>
        <w:t>обра</w:t>
      </w:r>
      <w:r w:rsidR="005341C5">
        <w:t>зовательной</w:t>
      </w:r>
      <w:r w:rsidR="005341C5">
        <w:tab/>
        <w:t>деятельности</w:t>
      </w:r>
      <w:r w:rsidR="005341C5">
        <w:tab/>
        <w:t>УЦ АО «ВолгаУралТранс»,</w:t>
      </w:r>
    </w:p>
    <w:p w:rsidR="00762B1B" w:rsidRDefault="001B2647" w:rsidP="00762B1B">
      <w:pPr>
        <w:pStyle w:val="a3"/>
        <w:numPr>
          <w:ilvl w:val="0"/>
          <w:numId w:val="7"/>
        </w:numPr>
        <w:tabs>
          <w:tab w:val="left" w:pos="3812"/>
          <w:tab w:val="left" w:pos="6022"/>
          <w:tab w:val="left" w:pos="8118"/>
          <w:tab w:val="left" w:pos="9006"/>
          <w:tab w:val="left" w:pos="9908"/>
        </w:tabs>
        <w:jc w:val="both"/>
      </w:pPr>
      <w:r>
        <w:t xml:space="preserve">системы управления </w:t>
      </w:r>
      <w:r w:rsidR="005341C5">
        <w:t>УЦ АО «ВолгаУралТранс</w:t>
      </w:r>
      <w:r w:rsidR="00A65BBA">
        <w:t xml:space="preserve">», </w:t>
      </w:r>
    </w:p>
    <w:p w:rsidR="00762B1B" w:rsidRDefault="00A65BBA" w:rsidP="00762B1B">
      <w:pPr>
        <w:pStyle w:val="a3"/>
        <w:numPr>
          <w:ilvl w:val="0"/>
          <w:numId w:val="7"/>
        </w:numPr>
        <w:tabs>
          <w:tab w:val="left" w:pos="3812"/>
          <w:tab w:val="left" w:pos="6022"/>
          <w:tab w:val="left" w:pos="8118"/>
          <w:tab w:val="left" w:pos="9006"/>
          <w:tab w:val="left" w:pos="9908"/>
        </w:tabs>
        <w:jc w:val="both"/>
      </w:pPr>
      <w:r>
        <w:t>содержание</w:t>
      </w:r>
      <w:r w:rsidR="001B2647">
        <w:t xml:space="preserve"> качества подготовки </w:t>
      </w:r>
      <w:proofErr w:type="gramStart"/>
      <w:r w:rsidR="001B2647">
        <w:t>обучающихся</w:t>
      </w:r>
      <w:proofErr w:type="gramEnd"/>
      <w:r w:rsidR="001B2647">
        <w:t>,</w:t>
      </w:r>
    </w:p>
    <w:p w:rsidR="00762B1B" w:rsidRDefault="001B2647" w:rsidP="00762B1B">
      <w:pPr>
        <w:pStyle w:val="a3"/>
        <w:numPr>
          <w:ilvl w:val="0"/>
          <w:numId w:val="7"/>
        </w:numPr>
        <w:tabs>
          <w:tab w:val="left" w:pos="3812"/>
          <w:tab w:val="left" w:pos="6022"/>
          <w:tab w:val="left" w:pos="8118"/>
          <w:tab w:val="left" w:pos="9006"/>
          <w:tab w:val="left" w:pos="9908"/>
        </w:tabs>
        <w:jc w:val="both"/>
      </w:pPr>
      <w:r>
        <w:t>организации учебного процесса,</w:t>
      </w:r>
    </w:p>
    <w:p w:rsidR="00762B1B" w:rsidRDefault="001B2647" w:rsidP="00762B1B">
      <w:pPr>
        <w:pStyle w:val="a3"/>
        <w:numPr>
          <w:ilvl w:val="0"/>
          <w:numId w:val="7"/>
        </w:numPr>
        <w:tabs>
          <w:tab w:val="left" w:pos="3812"/>
          <w:tab w:val="left" w:pos="6022"/>
          <w:tab w:val="left" w:pos="8118"/>
          <w:tab w:val="left" w:pos="9006"/>
          <w:tab w:val="left" w:pos="9908"/>
        </w:tabs>
        <w:jc w:val="both"/>
      </w:pPr>
      <w:r>
        <w:t>качества</w:t>
      </w:r>
      <w:r>
        <w:tab/>
        <w:t>к</w:t>
      </w:r>
      <w:r w:rsidR="00762B1B">
        <w:t>адрового,</w:t>
      </w:r>
      <w:r w:rsidR="00762B1B">
        <w:tab/>
        <w:t xml:space="preserve">учебно-методического, </w:t>
      </w:r>
      <w:proofErr w:type="spellStart"/>
      <w:r>
        <w:t>библиотечн</w:t>
      </w:r>
      <w:proofErr w:type="gramStart"/>
      <w:r>
        <w:t>о</w:t>
      </w:r>
      <w:proofErr w:type="spellEnd"/>
      <w:r>
        <w:t>-</w:t>
      </w:r>
      <w:proofErr w:type="gramEnd"/>
      <w:r>
        <w:t xml:space="preserve"> информационного обеспечения, материально-технической</w:t>
      </w:r>
      <w:r w:rsidRPr="00762B1B">
        <w:rPr>
          <w:spacing w:val="-5"/>
        </w:rPr>
        <w:t xml:space="preserve"> </w:t>
      </w:r>
      <w:r>
        <w:t>базы,</w:t>
      </w:r>
    </w:p>
    <w:p w:rsidR="00762B1B" w:rsidRDefault="001B2647" w:rsidP="00762B1B">
      <w:pPr>
        <w:pStyle w:val="a3"/>
        <w:numPr>
          <w:ilvl w:val="0"/>
          <w:numId w:val="7"/>
        </w:numPr>
        <w:tabs>
          <w:tab w:val="left" w:pos="3812"/>
          <w:tab w:val="left" w:pos="6022"/>
          <w:tab w:val="left" w:pos="8118"/>
          <w:tab w:val="left" w:pos="9006"/>
          <w:tab w:val="left" w:pos="9908"/>
        </w:tabs>
        <w:jc w:val="both"/>
      </w:pPr>
      <w:r w:rsidRPr="00762B1B">
        <w:rPr>
          <w:sz w:val="20"/>
        </w:rPr>
        <w:t xml:space="preserve"> </w:t>
      </w:r>
      <w:r>
        <w:t>функциониро</w:t>
      </w:r>
      <w:r w:rsidR="00762B1B">
        <w:t>вания</w:t>
      </w:r>
      <w:r w:rsidR="00762B1B">
        <w:tab/>
        <w:t>внутренней</w:t>
      </w:r>
      <w:r w:rsidR="00762B1B">
        <w:tab/>
        <w:t>системы</w:t>
      </w:r>
      <w:r w:rsidR="00762B1B">
        <w:tab/>
        <w:t xml:space="preserve">оценки </w:t>
      </w:r>
      <w:r w:rsidRPr="00762B1B">
        <w:rPr>
          <w:spacing w:val="-3"/>
        </w:rPr>
        <w:t xml:space="preserve">качества </w:t>
      </w:r>
      <w:r>
        <w:t>образования.</w:t>
      </w:r>
    </w:p>
    <w:p w:rsidR="001B2647" w:rsidRDefault="001B2647" w:rsidP="0004263E">
      <w:pPr>
        <w:pStyle w:val="a3"/>
        <w:tabs>
          <w:tab w:val="left" w:pos="3812"/>
          <w:tab w:val="left" w:pos="6022"/>
          <w:tab w:val="left" w:pos="8118"/>
          <w:tab w:val="left" w:pos="9006"/>
          <w:tab w:val="left" w:pos="9908"/>
        </w:tabs>
        <w:ind w:left="0" w:firstLine="709"/>
        <w:jc w:val="both"/>
      </w:pPr>
      <w:proofErr w:type="gramStart"/>
      <w:r>
        <w:t>В процессе</w:t>
      </w:r>
      <w:r w:rsidRPr="00762B1B">
        <w:rPr>
          <w:spacing w:val="19"/>
        </w:rPr>
        <w:t xml:space="preserve"> </w:t>
      </w:r>
      <w:r>
        <w:t xml:space="preserve">проведения </w:t>
      </w:r>
      <w:proofErr w:type="spellStart"/>
      <w:r>
        <w:t>самообследования</w:t>
      </w:r>
      <w:proofErr w:type="spellEnd"/>
      <w:r>
        <w:t xml:space="preserve"> были даны оценки содержания</w:t>
      </w:r>
      <w:r w:rsidRPr="00762B1B">
        <w:rPr>
          <w:spacing w:val="11"/>
        </w:rPr>
        <w:t xml:space="preserve"> </w:t>
      </w:r>
      <w:r>
        <w:t>и</w:t>
      </w:r>
      <w:r w:rsidRPr="00762B1B">
        <w:rPr>
          <w:w w:val="99"/>
        </w:rPr>
        <w:t xml:space="preserve"> </w:t>
      </w:r>
      <w:r w:rsidR="00762B1B">
        <w:t xml:space="preserve">качества </w:t>
      </w:r>
      <w:r>
        <w:t>но</w:t>
      </w:r>
      <w:r w:rsidR="00762B1B">
        <w:t>рмативно-правовой</w:t>
      </w:r>
      <w:r w:rsidR="00762B1B">
        <w:tab/>
        <w:t xml:space="preserve">документации, учебных </w:t>
      </w:r>
      <w:r>
        <w:t>пла</w:t>
      </w:r>
      <w:r w:rsidR="00762B1B">
        <w:t xml:space="preserve">нов и </w:t>
      </w:r>
      <w:r w:rsidR="00762B1B">
        <w:rPr>
          <w:spacing w:val="-1"/>
          <w:w w:val="95"/>
        </w:rPr>
        <w:t>программ</w:t>
      </w:r>
      <w:r w:rsidRPr="00762B1B">
        <w:rPr>
          <w:spacing w:val="-1"/>
          <w:w w:val="95"/>
        </w:rPr>
        <w:t xml:space="preserve">, </w:t>
      </w:r>
      <w:r>
        <w:t>материально-технического и информационного оснащения</w:t>
      </w:r>
      <w:r w:rsidRPr="00762B1B">
        <w:rPr>
          <w:spacing w:val="-25"/>
        </w:rPr>
        <w:t xml:space="preserve"> </w:t>
      </w:r>
      <w:r>
        <w:t>образовательного</w:t>
      </w:r>
      <w:r w:rsidRPr="00762B1B">
        <w:rPr>
          <w:spacing w:val="-6"/>
        </w:rPr>
        <w:t xml:space="preserve"> </w:t>
      </w:r>
      <w:r>
        <w:t>процесса.</w:t>
      </w:r>
      <w:proofErr w:type="gramEnd"/>
      <w:r w:rsidRPr="00762B1B">
        <w:rPr>
          <w:w w:val="99"/>
        </w:rPr>
        <w:t xml:space="preserve"> </w:t>
      </w:r>
      <w:proofErr w:type="spellStart"/>
      <w:r>
        <w:t>Самообследование</w:t>
      </w:r>
      <w:proofErr w:type="spellEnd"/>
      <w:r>
        <w:t xml:space="preserve"> про</w:t>
      </w:r>
      <w:r w:rsidR="0024643E">
        <w:t>водилось за отчетный период 2018</w:t>
      </w:r>
      <w:r>
        <w:t xml:space="preserve"> г. Основные</w:t>
      </w:r>
      <w:r w:rsidRPr="00762B1B">
        <w:rPr>
          <w:spacing w:val="41"/>
        </w:rPr>
        <w:t xml:space="preserve"> </w:t>
      </w:r>
      <w:r>
        <w:t>выводы</w:t>
      </w:r>
      <w:r w:rsidRPr="00762B1B">
        <w:rPr>
          <w:spacing w:val="5"/>
        </w:rPr>
        <w:t xml:space="preserve"> </w:t>
      </w:r>
      <w:r>
        <w:t>и</w:t>
      </w:r>
      <w:r w:rsidRPr="00762B1B">
        <w:rPr>
          <w:w w:val="99"/>
        </w:rPr>
        <w:t xml:space="preserve"> </w:t>
      </w:r>
      <w:r>
        <w:t>предложения</w:t>
      </w:r>
      <w:r w:rsidRPr="00762B1B">
        <w:rPr>
          <w:spacing w:val="21"/>
        </w:rPr>
        <w:t xml:space="preserve"> </w:t>
      </w:r>
      <w:r>
        <w:t>по</w:t>
      </w:r>
      <w:r w:rsidRPr="00762B1B">
        <w:rPr>
          <w:spacing w:val="21"/>
        </w:rPr>
        <w:t xml:space="preserve"> </w:t>
      </w:r>
      <w:r>
        <w:t>результатам</w:t>
      </w:r>
      <w:r w:rsidRPr="00762B1B">
        <w:rPr>
          <w:spacing w:val="20"/>
        </w:rPr>
        <w:t xml:space="preserve"> </w:t>
      </w:r>
      <w:r>
        <w:t>проведенного</w:t>
      </w:r>
      <w:r w:rsidRPr="00762B1B">
        <w:rPr>
          <w:spacing w:val="20"/>
        </w:rPr>
        <w:t xml:space="preserve"> </w:t>
      </w:r>
      <w:proofErr w:type="spellStart"/>
      <w:r>
        <w:t>самообследования</w:t>
      </w:r>
      <w:proofErr w:type="spellEnd"/>
      <w:r w:rsidRPr="00762B1B">
        <w:rPr>
          <w:spacing w:val="24"/>
        </w:rPr>
        <w:t xml:space="preserve"> </w:t>
      </w:r>
      <w:r>
        <w:t>изложены</w:t>
      </w:r>
      <w:r w:rsidRPr="00762B1B">
        <w:rPr>
          <w:spacing w:val="22"/>
        </w:rPr>
        <w:t xml:space="preserve"> </w:t>
      </w:r>
      <w:r>
        <w:t>в</w:t>
      </w:r>
      <w:r w:rsidRPr="00762B1B">
        <w:rPr>
          <w:spacing w:val="20"/>
        </w:rPr>
        <w:t xml:space="preserve"> </w:t>
      </w:r>
      <w:r>
        <w:t>настоящем</w:t>
      </w:r>
      <w:r w:rsidR="0004263E">
        <w:t xml:space="preserve"> </w:t>
      </w:r>
      <w:r>
        <w:t>отчете.</w:t>
      </w:r>
    </w:p>
    <w:p w:rsidR="001B2647" w:rsidRDefault="001B2647" w:rsidP="00762B1B">
      <w:pPr>
        <w:pStyle w:val="a3"/>
        <w:spacing w:before="8"/>
        <w:ind w:left="0" w:firstLine="709"/>
        <w:jc w:val="both"/>
        <w:rPr>
          <w:sz w:val="16"/>
        </w:rPr>
      </w:pPr>
    </w:p>
    <w:p w:rsidR="001B2647" w:rsidRDefault="0004263E" w:rsidP="0004263E">
      <w:pPr>
        <w:pStyle w:val="Heading1"/>
        <w:numPr>
          <w:ilvl w:val="1"/>
          <w:numId w:val="2"/>
        </w:numPr>
        <w:tabs>
          <w:tab w:val="left" w:pos="2454"/>
        </w:tabs>
        <w:spacing w:before="89" w:line="322" w:lineRule="exact"/>
        <w:jc w:val="center"/>
      </w:pPr>
      <w:bookmarkStart w:id="1" w:name="_bookmark1"/>
      <w:bookmarkEnd w:id="1"/>
      <w:r>
        <w:t xml:space="preserve">Организационно-правовое </w:t>
      </w:r>
      <w:r w:rsidR="001B2647">
        <w:t>обеспечение</w:t>
      </w:r>
      <w:r w:rsidR="001B2647">
        <w:rPr>
          <w:spacing w:val="-6"/>
        </w:rPr>
        <w:t xml:space="preserve"> </w:t>
      </w:r>
      <w:r w:rsidR="001B2647">
        <w:t>образовательной</w:t>
      </w:r>
      <w:r>
        <w:t xml:space="preserve"> </w:t>
      </w:r>
      <w:r w:rsidR="001B2647">
        <w:t>деятельности</w:t>
      </w:r>
    </w:p>
    <w:p w:rsidR="001B2647" w:rsidRDefault="001B2647" w:rsidP="00762B1B">
      <w:pPr>
        <w:pStyle w:val="a3"/>
        <w:spacing w:before="6"/>
        <w:ind w:left="0"/>
        <w:jc w:val="both"/>
        <w:rPr>
          <w:b/>
          <w:sz w:val="23"/>
        </w:rPr>
      </w:pPr>
    </w:p>
    <w:p w:rsidR="0004263E" w:rsidRDefault="001B2647" w:rsidP="0004263E">
      <w:pPr>
        <w:pStyle w:val="a3"/>
        <w:ind w:left="0" w:right="236" w:firstLine="708"/>
        <w:jc w:val="both"/>
      </w:pPr>
      <w:r>
        <w:t>Полное наименование образовательной организации –</w:t>
      </w:r>
      <w:r w:rsidR="00255EF4">
        <w:t xml:space="preserve"> </w:t>
      </w:r>
      <w:r w:rsidR="00CF2082">
        <w:t>Учебный центр АО «ВолгаУрал</w:t>
      </w:r>
      <w:r w:rsidR="00D251DF">
        <w:t>Транс» структурное подразделения Акционерного общества «Волжско</w:t>
      </w:r>
      <w:r w:rsidR="00FF6C84">
        <w:t>-Уральская т</w:t>
      </w:r>
      <w:r w:rsidR="00255EF4">
        <w:t>ранспортная компания</w:t>
      </w:r>
      <w:r w:rsidR="00D251DF">
        <w:t>».</w:t>
      </w:r>
    </w:p>
    <w:p w:rsidR="0004263E" w:rsidRDefault="001B2647" w:rsidP="0004263E">
      <w:pPr>
        <w:pStyle w:val="a3"/>
        <w:ind w:left="0" w:right="236" w:firstLine="708"/>
        <w:jc w:val="both"/>
      </w:pPr>
      <w:r w:rsidRPr="00D251DF">
        <w:t>Местонахожд</w:t>
      </w:r>
      <w:r w:rsidR="00B9709F">
        <w:t>ение (юридический адрес): 443020, г.</w:t>
      </w:r>
      <w:r w:rsidR="00255EF4">
        <w:t xml:space="preserve"> </w:t>
      </w:r>
      <w:r w:rsidR="00B9709F">
        <w:t>Самара, ул</w:t>
      </w:r>
      <w:proofErr w:type="gramStart"/>
      <w:r w:rsidR="00B9709F">
        <w:t>.С</w:t>
      </w:r>
      <w:proofErr w:type="gramEnd"/>
      <w:r w:rsidR="00B9709F">
        <w:t>адовая,71</w:t>
      </w:r>
      <w:r w:rsidR="0004263E">
        <w:t>.</w:t>
      </w:r>
    </w:p>
    <w:p w:rsidR="001B2647" w:rsidRPr="00D251DF" w:rsidRDefault="001B2647" w:rsidP="0004263E">
      <w:pPr>
        <w:pStyle w:val="a3"/>
        <w:ind w:left="0" w:right="236" w:firstLine="708"/>
        <w:jc w:val="both"/>
      </w:pPr>
      <w:r w:rsidRPr="00D251DF">
        <w:t>Места</w:t>
      </w:r>
      <w:r w:rsidR="0004263E">
        <w:t xml:space="preserve"> </w:t>
      </w:r>
      <w:r w:rsidRPr="00D251DF">
        <w:tab/>
        <w:t>осуществления</w:t>
      </w:r>
      <w:r w:rsidRPr="00D251DF">
        <w:tab/>
        <w:t>образовательной</w:t>
      </w:r>
      <w:r w:rsidRPr="00D251DF">
        <w:tab/>
        <w:t>деятельности</w:t>
      </w:r>
      <w:r w:rsidRPr="00D251DF">
        <w:tab/>
        <w:t>(фактический</w:t>
      </w:r>
      <w:r w:rsidRPr="00D251DF">
        <w:tab/>
      </w:r>
      <w:r w:rsidRPr="00D251DF">
        <w:rPr>
          <w:spacing w:val="-3"/>
        </w:rPr>
        <w:t>адрес):</w:t>
      </w:r>
    </w:p>
    <w:p w:rsidR="0004263E" w:rsidRDefault="00B9709F" w:rsidP="0004263E">
      <w:pPr>
        <w:pStyle w:val="a3"/>
        <w:ind w:left="1366" w:right="233" w:hanging="709"/>
        <w:jc w:val="both"/>
      </w:pPr>
      <w:r>
        <w:t>443092</w:t>
      </w:r>
      <w:r w:rsidR="001B2647" w:rsidRPr="00D251DF">
        <w:t>, г</w:t>
      </w:r>
      <w:proofErr w:type="gramStart"/>
      <w:r w:rsidR="001B2647" w:rsidRPr="00D251DF">
        <w:t>.С</w:t>
      </w:r>
      <w:proofErr w:type="gramEnd"/>
      <w:r>
        <w:t xml:space="preserve">амара </w:t>
      </w:r>
      <w:proofErr w:type="spellStart"/>
      <w:r>
        <w:t>Кротовский</w:t>
      </w:r>
      <w:proofErr w:type="spellEnd"/>
      <w:r>
        <w:t xml:space="preserve"> переулок 38</w:t>
      </w:r>
      <w:r w:rsidR="001B2647" w:rsidRPr="00D251DF">
        <w:t>.</w:t>
      </w:r>
    </w:p>
    <w:p w:rsidR="0004263E" w:rsidRDefault="001B2647" w:rsidP="0004263E">
      <w:pPr>
        <w:pStyle w:val="a3"/>
        <w:ind w:left="709" w:right="233" w:hanging="52"/>
        <w:jc w:val="both"/>
      </w:pPr>
      <w:r w:rsidRPr="00D251DF">
        <w:t>Орга</w:t>
      </w:r>
      <w:r w:rsidR="00B9709F">
        <w:t>низационно-правовая  форма</w:t>
      </w:r>
      <w:r w:rsidR="00255EF4">
        <w:t xml:space="preserve"> </w:t>
      </w:r>
      <w:r w:rsidR="00B9709F">
        <w:t>УЦ</w:t>
      </w:r>
      <w:r w:rsidR="00255EF4">
        <w:t xml:space="preserve"> </w:t>
      </w:r>
      <w:r w:rsidR="00B9709F">
        <w:t>«ВолгаУралТранс»</w:t>
      </w:r>
      <w:r w:rsidR="0004263E">
        <w:rPr>
          <w:spacing w:val="39"/>
        </w:rPr>
        <w:t xml:space="preserve"> - </w:t>
      </w:r>
      <w:r w:rsidR="0004263E">
        <w:t xml:space="preserve">структурное </w:t>
      </w:r>
      <w:r w:rsidR="00B9709F">
        <w:t>подразделение.</w:t>
      </w:r>
    </w:p>
    <w:p w:rsidR="001B2647" w:rsidRPr="0004263E" w:rsidRDefault="00A33C6D" w:rsidP="0004263E">
      <w:pPr>
        <w:pStyle w:val="a3"/>
        <w:ind w:left="709" w:right="233" w:hanging="52"/>
        <w:jc w:val="both"/>
      </w:pPr>
      <w:r>
        <w:t>Уч</w:t>
      </w:r>
      <w:r w:rsidR="00255EF4">
        <w:t>е</w:t>
      </w:r>
      <w:r>
        <w:t>бный ц</w:t>
      </w:r>
      <w:r w:rsidR="00436376">
        <w:t>ентр «ВолгаУралТранс» образован</w:t>
      </w:r>
      <w:r>
        <w:t xml:space="preserve"> в 2008 </w:t>
      </w:r>
      <w:r w:rsidR="001B2647" w:rsidRPr="00A33C6D">
        <w:t>г</w:t>
      </w:r>
      <w:r>
        <w:t>оду.</w:t>
      </w:r>
    </w:p>
    <w:p w:rsidR="00B5598A" w:rsidRDefault="00A33C6D" w:rsidP="0004263E">
      <w:pPr>
        <w:pStyle w:val="a3"/>
        <w:spacing w:before="62"/>
        <w:ind w:left="0" w:right="231" w:firstLine="657"/>
        <w:jc w:val="both"/>
      </w:pPr>
      <w:r w:rsidRPr="00B5598A">
        <w:rPr>
          <w:noProof/>
          <w:position w:val="-5"/>
          <w:lang w:bidi="ar-SA"/>
        </w:rPr>
        <w:t>Учебный центр «ВолгаУралТранс»</w:t>
      </w:r>
      <w:r w:rsidR="001B2647" w:rsidRPr="00B5598A">
        <w:rPr>
          <w:noProof/>
          <w:position w:val="-5"/>
          <w:lang w:bidi="ar-SA"/>
        </w:rPr>
        <w:t>» осуществляет свою образовательную деятельность на основании лицензии на право ведения об</w:t>
      </w:r>
      <w:r w:rsidR="00497E4F" w:rsidRPr="00B5598A">
        <w:rPr>
          <w:noProof/>
          <w:position w:val="-5"/>
          <w:lang w:bidi="ar-SA"/>
        </w:rPr>
        <w:t>разовательной деятельности №</w:t>
      </w:r>
      <w:r w:rsidR="00086AD7">
        <w:rPr>
          <w:noProof/>
          <w:position w:val="-5"/>
          <w:lang w:bidi="ar-SA"/>
        </w:rPr>
        <w:t xml:space="preserve"> </w:t>
      </w:r>
      <w:r w:rsidR="00497E4F" w:rsidRPr="00B5598A">
        <w:rPr>
          <w:noProof/>
          <w:position w:val="-5"/>
          <w:lang w:bidi="ar-SA"/>
        </w:rPr>
        <w:t>5297</w:t>
      </w:r>
      <w:r w:rsidR="001B2647" w:rsidRPr="00B5598A">
        <w:rPr>
          <w:noProof/>
          <w:position w:val="-5"/>
          <w:lang w:bidi="ar-SA"/>
        </w:rPr>
        <w:t xml:space="preserve"> о</w:t>
      </w:r>
      <w:r w:rsidR="00497E4F" w:rsidRPr="00B5598A">
        <w:rPr>
          <w:noProof/>
          <w:position w:val="-5"/>
          <w:lang w:bidi="ar-SA"/>
        </w:rPr>
        <w:t>т 21.05.2014г., серия 63Л01 № 000748</w:t>
      </w:r>
      <w:r w:rsidR="001B2647" w:rsidRPr="00B5598A">
        <w:rPr>
          <w:noProof/>
          <w:position w:val="-5"/>
          <w:lang w:bidi="ar-SA"/>
        </w:rPr>
        <w:t>, выда</w:t>
      </w:r>
      <w:r w:rsidR="00B5598A">
        <w:rPr>
          <w:noProof/>
          <w:position w:val="-5"/>
          <w:lang w:bidi="ar-SA"/>
        </w:rPr>
        <w:t xml:space="preserve">нной Министерством образования </w:t>
      </w:r>
      <w:r w:rsidR="001B2647" w:rsidRPr="00B5598A">
        <w:rPr>
          <w:noProof/>
          <w:position w:val="-5"/>
          <w:lang w:bidi="ar-SA"/>
        </w:rPr>
        <w:t xml:space="preserve"> наук</w:t>
      </w:r>
      <w:r w:rsidR="00B5598A">
        <w:rPr>
          <w:noProof/>
          <w:position w:val="-5"/>
          <w:lang w:bidi="ar-SA"/>
        </w:rPr>
        <w:t xml:space="preserve"> Самарской области.</w:t>
      </w:r>
      <w:r w:rsidR="00B5598A">
        <w:rPr>
          <w:b/>
        </w:rPr>
        <w:t xml:space="preserve"> </w:t>
      </w:r>
    </w:p>
    <w:p w:rsidR="008B60E7" w:rsidRDefault="008B60E7" w:rsidP="009A6B2F">
      <w:pPr>
        <w:pStyle w:val="Heading2"/>
        <w:spacing w:before="244"/>
        <w:jc w:val="center"/>
      </w:pPr>
    </w:p>
    <w:p w:rsidR="00BB6D91" w:rsidRDefault="00BB6D91" w:rsidP="00086AD7">
      <w:pPr>
        <w:pStyle w:val="Heading2"/>
        <w:spacing w:before="244"/>
        <w:ind w:left="0"/>
      </w:pPr>
    </w:p>
    <w:p w:rsidR="00B5598A" w:rsidRDefault="009A6B2F" w:rsidP="009A6B2F">
      <w:pPr>
        <w:pStyle w:val="Heading2"/>
        <w:spacing w:before="244"/>
        <w:jc w:val="center"/>
      </w:pPr>
      <w:r>
        <w:lastRenderedPageBreak/>
        <w:t>П</w:t>
      </w:r>
      <w:r w:rsidR="00B5598A">
        <w:t>рограммы профессиональной подготовки рабочих по профессиям:</w:t>
      </w:r>
    </w:p>
    <w:p w:rsidR="00B5598A" w:rsidRDefault="00B5598A" w:rsidP="00B5598A">
      <w:pPr>
        <w:pStyle w:val="a3"/>
        <w:spacing w:before="18" w:line="254" w:lineRule="auto"/>
        <w:ind w:left="2074" w:right="6968"/>
      </w:pPr>
    </w:p>
    <w:p w:rsidR="00B5598A" w:rsidRDefault="00B5598A" w:rsidP="00B5598A">
      <w:pPr>
        <w:pStyle w:val="a3"/>
        <w:numPr>
          <w:ilvl w:val="0"/>
          <w:numId w:val="3"/>
        </w:numPr>
        <w:spacing w:before="18" w:line="254" w:lineRule="auto"/>
        <w:ind w:right="1436"/>
        <w:rPr>
          <w:noProof/>
          <w:lang w:bidi="ar-SA"/>
        </w:rPr>
      </w:pPr>
      <w:r>
        <w:t>А</w:t>
      </w:r>
      <w:r>
        <w:rPr>
          <w:noProof/>
          <w:lang w:bidi="ar-SA"/>
        </w:rPr>
        <w:t>ккумуляторщик;</w:t>
      </w:r>
    </w:p>
    <w:p w:rsidR="00B5598A" w:rsidRDefault="00B5598A" w:rsidP="00B5598A">
      <w:pPr>
        <w:pStyle w:val="a3"/>
        <w:numPr>
          <w:ilvl w:val="0"/>
          <w:numId w:val="3"/>
        </w:numPr>
        <w:spacing w:before="18" w:line="254" w:lineRule="auto"/>
        <w:ind w:right="1436"/>
        <w:rPr>
          <w:noProof/>
          <w:lang w:bidi="ar-SA"/>
        </w:rPr>
      </w:pPr>
      <w:r w:rsidRPr="007604A0">
        <w:rPr>
          <w:noProof/>
          <w:position w:val="-5"/>
          <w:lang w:bidi="ar-SA"/>
        </w:rPr>
        <w:t>Бригадир (освобожденный) по текущему содержаниюи</w:t>
      </w:r>
      <w:r>
        <w:rPr>
          <w:noProof/>
          <w:lang w:bidi="ar-SA"/>
        </w:rPr>
        <w:t xml:space="preserve">        ремонту пути и искуственных сооружений;</w:t>
      </w:r>
    </w:p>
    <w:p w:rsidR="00B5598A" w:rsidRDefault="00B5598A" w:rsidP="00B5598A">
      <w:pPr>
        <w:pStyle w:val="a3"/>
        <w:numPr>
          <w:ilvl w:val="0"/>
          <w:numId w:val="3"/>
        </w:numPr>
        <w:spacing w:before="18" w:line="254" w:lineRule="auto"/>
        <w:ind w:right="1436"/>
        <w:rPr>
          <w:noProof/>
          <w:lang w:bidi="ar-SA"/>
        </w:rPr>
      </w:pPr>
      <w:r>
        <w:rPr>
          <w:noProof/>
          <w:lang w:bidi="ar-SA"/>
        </w:rPr>
        <w:t>Водитель дрезины;</w:t>
      </w:r>
    </w:p>
    <w:p w:rsidR="00B5598A" w:rsidRDefault="00B5598A" w:rsidP="00B5598A">
      <w:pPr>
        <w:pStyle w:val="a3"/>
        <w:numPr>
          <w:ilvl w:val="0"/>
          <w:numId w:val="3"/>
        </w:numPr>
        <w:spacing w:before="18" w:line="254" w:lineRule="auto"/>
        <w:ind w:right="1436"/>
      </w:pPr>
      <w:r>
        <w:rPr>
          <w:noProof/>
          <w:lang w:bidi="ar-SA"/>
        </w:rPr>
        <w:t>Вулканизаторщик;</w:t>
      </w:r>
    </w:p>
    <w:p w:rsidR="00B5598A" w:rsidRDefault="00B5598A" w:rsidP="00B5598A">
      <w:pPr>
        <w:pStyle w:val="a3"/>
        <w:numPr>
          <w:ilvl w:val="0"/>
          <w:numId w:val="3"/>
        </w:numPr>
        <w:spacing w:before="18" w:line="254" w:lineRule="auto"/>
        <w:ind w:right="5121"/>
      </w:pPr>
      <w:r>
        <w:t>Дежурный по переезду;</w:t>
      </w:r>
    </w:p>
    <w:p w:rsidR="00B5598A" w:rsidRDefault="00B5598A" w:rsidP="00B5598A">
      <w:pPr>
        <w:pStyle w:val="a3"/>
        <w:numPr>
          <w:ilvl w:val="0"/>
          <w:numId w:val="3"/>
        </w:numPr>
        <w:spacing w:before="18" w:line="254" w:lineRule="auto"/>
        <w:ind w:right="1719"/>
      </w:pPr>
      <w:r>
        <w:t>Дежурный стрелочного поста;</w:t>
      </w:r>
    </w:p>
    <w:p w:rsidR="00B5598A" w:rsidRDefault="00B5598A" w:rsidP="00B5598A">
      <w:pPr>
        <w:pStyle w:val="a3"/>
        <w:numPr>
          <w:ilvl w:val="0"/>
          <w:numId w:val="3"/>
        </w:numPr>
        <w:spacing w:before="18" w:line="254" w:lineRule="auto"/>
        <w:ind w:right="1719"/>
      </w:pPr>
      <w:r>
        <w:t>Кондуктор грузовых поездов;</w:t>
      </w:r>
    </w:p>
    <w:p w:rsidR="00B5598A" w:rsidRDefault="00B5598A" w:rsidP="00B5598A">
      <w:pPr>
        <w:pStyle w:val="a3"/>
        <w:numPr>
          <w:ilvl w:val="0"/>
          <w:numId w:val="3"/>
        </w:numPr>
        <w:spacing w:before="2" w:line="254" w:lineRule="auto"/>
        <w:ind w:right="1294"/>
      </w:pPr>
      <w:r>
        <w:t>Машинист тепловоза;</w:t>
      </w:r>
    </w:p>
    <w:p w:rsidR="00B5598A" w:rsidRDefault="00B5598A" w:rsidP="00B5598A">
      <w:pPr>
        <w:pStyle w:val="a3"/>
        <w:numPr>
          <w:ilvl w:val="0"/>
          <w:numId w:val="3"/>
        </w:numPr>
        <w:spacing w:before="17" w:line="254" w:lineRule="auto"/>
        <w:ind w:right="1719"/>
      </w:pPr>
      <w:r>
        <w:t>Машинист железнодорожно-строительных машин;</w:t>
      </w:r>
    </w:p>
    <w:p w:rsidR="00B5598A" w:rsidRDefault="00B5598A" w:rsidP="00B5598A">
      <w:pPr>
        <w:pStyle w:val="a3"/>
        <w:numPr>
          <w:ilvl w:val="0"/>
          <w:numId w:val="3"/>
        </w:numPr>
        <w:spacing w:before="18" w:line="254" w:lineRule="auto"/>
        <w:ind w:right="1719"/>
      </w:pPr>
      <w:r>
        <w:t>Мойщик-уборщик подвижного состава;</w:t>
      </w:r>
    </w:p>
    <w:p w:rsidR="00B5598A" w:rsidRDefault="00B5598A" w:rsidP="00B5598A">
      <w:pPr>
        <w:pStyle w:val="a3"/>
        <w:numPr>
          <w:ilvl w:val="0"/>
          <w:numId w:val="3"/>
        </w:numPr>
        <w:spacing w:before="18" w:line="254" w:lineRule="auto"/>
        <w:ind w:right="1719"/>
      </w:pPr>
      <w:r>
        <w:t>Монтер пути;</w:t>
      </w:r>
    </w:p>
    <w:p w:rsidR="00B5598A" w:rsidRDefault="00B5598A" w:rsidP="00B5598A">
      <w:pPr>
        <w:pStyle w:val="a3"/>
        <w:numPr>
          <w:ilvl w:val="0"/>
          <w:numId w:val="3"/>
        </w:numPr>
        <w:spacing w:before="18" w:line="254" w:lineRule="auto"/>
        <w:ind w:right="1719"/>
      </w:pPr>
      <w:r>
        <w:t>Оператор поста цен</w:t>
      </w:r>
      <w:r w:rsidR="00B810AC">
        <w:t>т</w:t>
      </w:r>
      <w:r>
        <w:t>рализации;</w:t>
      </w:r>
    </w:p>
    <w:p w:rsidR="00B5598A" w:rsidRDefault="00B5598A" w:rsidP="00B5598A">
      <w:pPr>
        <w:pStyle w:val="a3"/>
        <w:numPr>
          <w:ilvl w:val="0"/>
          <w:numId w:val="3"/>
        </w:numPr>
        <w:spacing w:before="18" w:line="254" w:lineRule="auto"/>
        <w:ind w:right="1719"/>
      </w:pPr>
      <w:r>
        <w:t xml:space="preserve">Оператор </w:t>
      </w:r>
      <w:proofErr w:type="spellStart"/>
      <w:r>
        <w:t>дефектоскопной</w:t>
      </w:r>
      <w:proofErr w:type="spellEnd"/>
      <w:r>
        <w:t xml:space="preserve"> тележки;</w:t>
      </w:r>
    </w:p>
    <w:p w:rsidR="00B5598A" w:rsidRDefault="00B5598A" w:rsidP="00B5598A">
      <w:pPr>
        <w:pStyle w:val="a3"/>
        <w:numPr>
          <w:ilvl w:val="0"/>
          <w:numId w:val="3"/>
        </w:numPr>
        <w:spacing w:before="3"/>
      </w:pPr>
      <w:r>
        <w:t>Оператор котельной;</w:t>
      </w:r>
    </w:p>
    <w:p w:rsidR="00B5598A" w:rsidRDefault="00B5598A" w:rsidP="00B5598A">
      <w:pPr>
        <w:pStyle w:val="a3"/>
        <w:numPr>
          <w:ilvl w:val="0"/>
          <w:numId w:val="3"/>
        </w:numPr>
        <w:spacing w:before="3"/>
      </w:pPr>
      <w:r>
        <w:t>Осмотрщик вагонов;</w:t>
      </w:r>
    </w:p>
    <w:p w:rsidR="00B5598A" w:rsidRDefault="00B5598A" w:rsidP="00B5598A">
      <w:pPr>
        <w:pStyle w:val="a3"/>
        <w:numPr>
          <w:ilvl w:val="0"/>
          <w:numId w:val="3"/>
        </w:numPr>
        <w:spacing w:line="254" w:lineRule="auto"/>
        <w:ind w:right="1044"/>
      </w:pPr>
      <w:r>
        <w:t>Помощник машиниста тепловоза;</w:t>
      </w:r>
    </w:p>
    <w:p w:rsidR="00B5598A" w:rsidRDefault="00B5598A" w:rsidP="00B5598A">
      <w:pPr>
        <w:pStyle w:val="a3"/>
        <w:numPr>
          <w:ilvl w:val="0"/>
          <w:numId w:val="3"/>
        </w:numPr>
        <w:spacing w:line="254" w:lineRule="auto"/>
        <w:ind w:right="1044"/>
      </w:pPr>
      <w:r>
        <w:t>Прессовщик колесных пар;</w:t>
      </w:r>
    </w:p>
    <w:p w:rsidR="00B5598A" w:rsidRDefault="00B5598A" w:rsidP="00B5598A">
      <w:pPr>
        <w:pStyle w:val="a3"/>
        <w:numPr>
          <w:ilvl w:val="0"/>
          <w:numId w:val="3"/>
        </w:numPr>
        <w:spacing w:before="21" w:line="254" w:lineRule="auto"/>
        <w:ind w:right="2213"/>
      </w:pPr>
      <w:r>
        <w:t>Приемосдатчик груза и багажа;</w:t>
      </w:r>
    </w:p>
    <w:p w:rsidR="00B5598A" w:rsidRDefault="00B5598A" w:rsidP="00B5598A">
      <w:pPr>
        <w:pStyle w:val="a3"/>
        <w:numPr>
          <w:ilvl w:val="0"/>
          <w:numId w:val="3"/>
        </w:numPr>
        <w:spacing w:before="18" w:line="254" w:lineRule="auto"/>
        <w:ind w:right="1719"/>
      </w:pPr>
      <w:r>
        <w:t>Сигналист;</w:t>
      </w:r>
    </w:p>
    <w:p w:rsidR="00B5598A" w:rsidRDefault="00B5598A" w:rsidP="00B5598A">
      <w:pPr>
        <w:pStyle w:val="a3"/>
        <w:numPr>
          <w:ilvl w:val="0"/>
          <w:numId w:val="3"/>
        </w:numPr>
        <w:spacing w:before="18" w:line="254" w:lineRule="auto"/>
        <w:ind w:right="1719"/>
      </w:pPr>
      <w:r>
        <w:t>Слесарь по ремонту и обслуживанию перегрузочных машин;</w:t>
      </w:r>
    </w:p>
    <w:p w:rsidR="00B5598A" w:rsidRDefault="00B5598A" w:rsidP="00B5598A">
      <w:pPr>
        <w:pStyle w:val="a3"/>
        <w:numPr>
          <w:ilvl w:val="0"/>
          <w:numId w:val="3"/>
        </w:numPr>
        <w:spacing w:before="3"/>
      </w:pPr>
      <w:r>
        <w:t>Слесарь по ремонту подвижного состава;</w:t>
      </w:r>
    </w:p>
    <w:p w:rsidR="00B5598A" w:rsidRDefault="00B5598A" w:rsidP="00B5598A">
      <w:pPr>
        <w:pStyle w:val="a3"/>
        <w:numPr>
          <w:ilvl w:val="0"/>
          <w:numId w:val="3"/>
        </w:numPr>
        <w:spacing w:before="3"/>
      </w:pPr>
      <w:r>
        <w:t>Слесарь-электрик по ремонту электрооборудования;</w:t>
      </w:r>
    </w:p>
    <w:p w:rsidR="00B5598A" w:rsidRDefault="00B5598A" w:rsidP="00B5598A">
      <w:pPr>
        <w:pStyle w:val="a3"/>
        <w:numPr>
          <w:ilvl w:val="0"/>
          <w:numId w:val="3"/>
        </w:numPr>
        <w:spacing w:before="3"/>
      </w:pPr>
      <w:r>
        <w:t>Слесарь по ремонту топливной аппаратуры;</w:t>
      </w:r>
    </w:p>
    <w:p w:rsidR="00B5598A" w:rsidRDefault="00B5598A" w:rsidP="00B5598A">
      <w:pPr>
        <w:pStyle w:val="a3"/>
        <w:numPr>
          <w:ilvl w:val="0"/>
          <w:numId w:val="3"/>
        </w:numPr>
        <w:spacing w:before="17" w:line="256" w:lineRule="auto"/>
        <w:ind w:right="1273"/>
      </w:pPr>
      <w:r>
        <w:t xml:space="preserve">Слесарь - ремонтник; </w:t>
      </w:r>
    </w:p>
    <w:p w:rsidR="00B5598A" w:rsidRDefault="00B5598A" w:rsidP="00B5598A">
      <w:pPr>
        <w:pStyle w:val="a3"/>
        <w:numPr>
          <w:ilvl w:val="0"/>
          <w:numId w:val="3"/>
        </w:numPr>
        <w:spacing w:before="17" w:line="256" w:lineRule="auto"/>
        <w:ind w:right="1273"/>
      </w:pPr>
      <w:r>
        <w:t>Слесарь по ремонту автомобилей;</w:t>
      </w:r>
    </w:p>
    <w:p w:rsidR="00B5598A" w:rsidRDefault="00B5598A" w:rsidP="00B5598A">
      <w:pPr>
        <w:pStyle w:val="a3"/>
        <w:numPr>
          <w:ilvl w:val="0"/>
          <w:numId w:val="3"/>
        </w:numPr>
        <w:spacing w:before="17" w:line="256" w:lineRule="auto"/>
        <w:ind w:right="1273"/>
      </w:pPr>
      <w:r>
        <w:t>Столяр строительный;</w:t>
      </w:r>
    </w:p>
    <w:p w:rsidR="00B5598A" w:rsidRDefault="00B5598A" w:rsidP="00B5598A">
      <w:pPr>
        <w:pStyle w:val="a3"/>
        <w:numPr>
          <w:ilvl w:val="0"/>
          <w:numId w:val="3"/>
        </w:numPr>
        <w:spacing w:before="17" w:line="256" w:lineRule="auto"/>
        <w:ind w:right="1273"/>
      </w:pPr>
      <w:r>
        <w:t>Составитель поездов;</w:t>
      </w:r>
    </w:p>
    <w:p w:rsidR="00B5598A" w:rsidRDefault="00B5598A" w:rsidP="00B5598A">
      <w:pPr>
        <w:pStyle w:val="a3"/>
        <w:numPr>
          <w:ilvl w:val="0"/>
          <w:numId w:val="3"/>
        </w:numPr>
        <w:spacing w:before="18" w:line="254" w:lineRule="auto"/>
        <w:ind w:right="1719"/>
      </w:pPr>
      <w:r>
        <w:t>Стропальщик;</w:t>
      </w:r>
    </w:p>
    <w:p w:rsidR="00B5598A" w:rsidRDefault="00B5598A" w:rsidP="00B5598A">
      <w:pPr>
        <w:pStyle w:val="a3"/>
        <w:numPr>
          <w:ilvl w:val="0"/>
          <w:numId w:val="3"/>
        </w:numPr>
        <w:spacing w:line="254" w:lineRule="auto"/>
        <w:ind w:right="18"/>
      </w:pPr>
      <w:r>
        <w:t xml:space="preserve">Электромонтер по ремонту и обслуживанию  электрооборудования; </w:t>
      </w:r>
    </w:p>
    <w:p w:rsidR="00B5598A" w:rsidRDefault="00B5598A" w:rsidP="00B5598A">
      <w:pPr>
        <w:pStyle w:val="a3"/>
        <w:spacing w:before="18" w:line="254" w:lineRule="auto"/>
        <w:ind w:left="1702" w:right="1436"/>
        <w:rPr>
          <w:noProof/>
          <w:lang w:bidi="ar-SA"/>
        </w:rPr>
      </w:pPr>
    </w:p>
    <w:p w:rsidR="008B6207" w:rsidRDefault="008B6207" w:rsidP="009A6B2F">
      <w:pPr>
        <w:pStyle w:val="Heading1"/>
        <w:tabs>
          <w:tab w:val="left" w:pos="2722"/>
        </w:tabs>
        <w:spacing w:before="89"/>
        <w:ind w:left="0" w:firstLine="0"/>
        <w:jc w:val="center"/>
      </w:pPr>
    </w:p>
    <w:p w:rsidR="00A62ADB" w:rsidRDefault="00A62ADB" w:rsidP="009A6B2F">
      <w:pPr>
        <w:pStyle w:val="Heading1"/>
        <w:tabs>
          <w:tab w:val="left" w:pos="2722"/>
        </w:tabs>
        <w:spacing w:before="89"/>
        <w:ind w:left="0" w:firstLine="0"/>
        <w:jc w:val="center"/>
      </w:pPr>
    </w:p>
    <w:p w:rsidR="00A62ADB" w:rsidRDefault="00A62ADB" w:rsidP="009A6B2F">
      <w:pPr>
        <w:pStyle w:val="Heading1"/>
        <w:tabs>
          <w:tab w:val="left" w:pos="2722"/>
        </w:tabs>
        <w:spacing w:before="89"/>
        <w:ind w:left="0" w:firstLine="0"/>
        <w:jc w:val="center"/>
      </w:pPr>
    </w:p>
    <w:p w:rsidR="00A62ADB" w:rsidRDefault="00A62ADB" w:rsidP="009A6B2F">
      <w:pPr>
        <w:pStyle w:val="Heading1"/>
        <w:tabs>
          <w:tab w:val="left" w:pos="2722"/>
        </w:tabs>
        <w:spacing w:before="89"/>
        <w:ind w:left="0" w:firstLine="0"/>
        <w:jc w:val="center"/>
      </w:pPr>
    </w:p>
    <w:p w:rsidR="00A62ADB" w:rsidRDefault="00A62ADB" w:rsidP="009A6B2F">
      <w:pPr>
        <w:pStyle w:val="Heading1"/>
        <w:tabs>
          <w:tab w:val="left" w:pos="2722"/>
        </w:tabs>
        <w:spacing w:before="89"/>
        <w:ind w:left="0" w:firstLine="0"/>
        <w:jc w:val="center"/>
      </w:pPr>
    </w:p>
    <w:p w:rsidR="00090737" w:rsidRDefault="00CE51FD" w:rsidP="009A6B2F">
      <w:pPr>
        <w:pStyle w:val="Heading1"/>
        <w:tabs>
          <w:tab w:val="left" w:pos="2722"/>
        </w:tabs>
        <w:spacing w:before="89"/>
        <w:ind w:left="0" w:firstLine="0"/>
        <w:jc w:val="center"/>
      </w:pPr>
      <w:r>
        <w:lastRenderedPageBreak/>
        <w:t>2.</w:t>
      </w:r>
      <w:r w:rsidR="00090737">
        <w:t>Система управления образовательной</w:t>
      </w:r>
      <w:r w:rsidR="00090737">
        <w:rPr>
          <w:spacing w:val="-4"/>
        </w:rPr>
        <w:t xml:space="preserve"> </w:t>
      </w:r>
      <w:r w:rsidR="00090737">
        <w:t>организацией</w:t>
      </w:r>
    </w:p>
    <w:p w:rsidR="00090737" w:rsidRDefault="00090737" w:rsidP="00090737">
      <w:pPr>
        <w:pStyle w:val="a3"/>
        <w:spacing w:before="6"/>
        <w:ind w:left="0"/>
        <w:rPr>
          <w:b/>
          <w:sz w:val="23"/>
        </w:rPr>
      </w:pPr>
    </w:p>
    <w:p w:rsidR="00734F3C" w:rsidRDefault="00734F3C" w:rsidP="00734F3C">
      <w:pPr>
        <w:pStyle w:val="a3"/>
        <w:tabs>
          <w:tab w:val="left" w:pos="2568"/>
          <w:tab w:val="left" w:pos="3126"/>
          <w:tab w:val="left" w:pos="5681"/>
          <w:tab w:val="left" w:pos="6540"/>
          <w:tab w:val="left" w:pos="7930"/>
          <w:tab w:val="left" w:pos="8913"/>
          <w:tab w:val="left" w:pos="9908"/>
        </w:tabs>
        <w:ind w:left="0" w:right="238" w:firstLine="709"/>
        <w:jc w:val="both"/>
      </w:pPr>
      <w:r>
        <w:t xml:space="preserve">Управление </w:t>
      </w:r>
      <w:r w:rsidRPr="00C957FD">
        <w:t>У</w:t>
      </w:r>
      <w:r>
        <w:t xml:space="preserve">чебным центром АО «ВолгаУралТранс»» осуществляется в соответствии </w:t>
      </w:r>
      <w:r w:rsidRPr="00C957FD">
        <w:t>с</w:t>
      </w:r>
      <w:r>
        <w:t xml:space="preserve"> уставом Акционерного общества, положением об Учебном центре, нормативными и локальными актами АО «ВолгаУралТранс».</w:t>
      </w:r>
    </w:p>
    <w:p w:rsidR="0004263E" w:rsidRDefault="00734F3C" w:rsidP="00734F3C">
      <w:pPr>
        <w:pStyle w:val="a3"/>
        <w:tabs>
          <w:tab w:val="left" w:pos="2568"/>
          <w:tab w:val="left" w:pos="3126"/>
          <w:tab w:val="left" w:pos="5681"/>
          <w:tab w:val="left" w:pos="6540"/>
          <w:tab w:val="left" w:pos="7930"/>
          <w:tab w:val="left" w:pos="8913"/>
          <w:tab w:val="left" w:pos="9908"/>
        </w:tabs>
        <w:ind w:left="0" w:right="238" w:firstLine="709"/>
      </w:pPr>
      <w:r w:rsidRPr="005D1ABA">
        <w:t>Оперативное</w:t>
      </w:r>
      <w:r w:rsidRPr="005D1ABA">
        <w:tab/>
        <w:t>упра</w:t>
      </w:r>
      <w:r>
        <w:t xml:space="preserve">вление </w:t>
      </w:r>
      <w:r w:rsidRPr="005D1ABA">
        <w:t>деятельность УЦ АО «</w:t>
      </w:r>
      <w:r>
        <w:t>Вол</w:t>
      </w:r>
      <w:r w:rsidRPr="005D1ABA">
        <w:t>г</w:t>
      </w:r>
      <w:r>
        <w:t>а</w:t>
      </w:r>
      <w:r w:rsidRPr="005D1ABA">
        <w:t>УралТранс»</w:t>
      </w:r>
      <w:r>
        <w:t xml:space="preserve"> </w:t>
      </w:r>
      <w:r w:rsidRPr="005D1ABA">
        <w:t xml:space="preserve">осуществляет </w:t>
      </w:r>
      <w:r>
        <w:t>начальник</w:t>
      </w:r>
      <w:r w:rsidRPr="005D1ABA">
        <w:t>, наз</w:t>
      </w:r>
      <w:r>
        <w:t>наченный приказом генерального директора  АО «ВолгаУралТранс»</w:t>
      </w:r>
      <w:r w:rsidR="001A7164">
        <w:t xml:space="preserve"> и непосредственно подчиняющийся  заместителю генерального директора по общим вопросам.</w:t>
      </w:r>
    </w:p>
    <w:p w:rsidR="00090737" w:rsidRPr="005D1ABA" w:rsidRDefault="00090737" w:rsidP="0004263E">
      <w:pPr>
        <w:pStyle w:val="a3"/>
        <w:tabs>
          <w:tab w:val="left" w:pos="2568"/>
          <w:tab w:val="left" w:pos="3126"/>
          <w:tab w:val="left" w:pos="5681"/>
          <w:tab w:val="left" w:pos="6540"/>
          <w:tab w:val="left" w:pos="7930"/>
          <w:tab w:val="left" w:pos="8913"/>
          <w:tab w:val="left" w:pos="9908"/>
        </w:tabs>
        <w:ind w:left="0" w:right="238" w:firstLine="709"/>
        <w:jc w:val="both"/>
      </w:pPr>
      <w:r w:rsidRPr="005D1ABA">
        <w:t xml:space="preserve"> </w:t>
      </w:r>
    </w:p>
    <w:p w:rsidR="00CE51FD" w:rsidRDefault="00CE51FD" w:rsidP="005D1ABA">
      <w:pPr>
        <w:ind w:left="931"/>
        <w:jc w:val="center"/>
        <w:rPr>
          <w:b/>
          <w:i/>
          <w:sz w:val="28"/>
          <w:u w:val="thick"/>
        </w:rPr>
      </w:pPr>
    </w:p>
    <w:p w:rsidR="0004263E" w:rsidRDefault="0004263E" w:rsidP="005D1ABA">
      <w:pPr>
        <w:ind w:left="931"/>
        <w:jc w:val="center"/>
        <w:rPr>
          <w:b/>
          <w:i/>
          <w:sz w:val="28"/>
          <w:u w:val="thick"/>
        </w:rPr>
      </w:pPr>
    </w:p>
    <w:p w:rsidR="00090737" w:rsidRDefault="00090737" w:rsidP="005D1ABA">
      <w:pPr>
        <w:ind w:left="931"/>
        <w:jc w:val="center"/>
        <w:rPr>
          <w:b/>
          <w:i/>
          <w:sz w:val="28"/>
          <w:u w:val="thick"/>
        </w:rPr>
      </w:pPr>
      <w:r w:rsidRPr="00083435">
        <w:rPr>
          <w:b/>
          <w:i/>
          <w:sz w:val="28"/>
          <w:u w:val="thick"/>
        </w:rPr>
        <w:t>Организационная структура УЦ АО «ВолгаУралТранс»</w:t>
      </w:r>
    </w:p>
    <w:p w:rsidR="00083435" w:rsidRPr="00083435" w:rsidRDefault="00083435" w:rsidP="005D1ABA">
      <w:pPr>
        <w:ind w:left="931"/>
        <w:jc w:val="center"/>
        <w:rPr>
          <w:b/>
          <w:i/>
          <w:sz w:val="28"/>
          <w:u w:val="thick"/>
        </w:rPr>
      </w:pPr>
    </w:p>
    <w:p w:rsidR="005D1ABA" w:rsidRDefault="005D1ABA" w:rsidP="005D1ABA">
      <w:pPr>
        <w:ind w:left="931"/>
        <w:jc w:val="center"/>
        <w:rPr>
          <w:b/>
          <w:i/>
          <w:sz w:val="28"/>
        </w:rPr>
      </w:pPr>
      <w:r w:rsidRPr="005D1ABA">
        <w:rPr>
          <w:b/>
          <w:i/>
          <w:sz w:val="28"/>
        </w:rPr>
        <w:t xml:space="preserve">Начальник </w:t>
      </w:r>
    </w:p>
    <w:p w:rsidR="00083435" w:rsidRPr="005D1ABA" w:rsidRDefault="00083435" w:rsidP="005D1ABA">
      <w:pPr>
        <w:ind w:left="931"/>
        <w:jc w:val="center"/>
        <w:rPr>
          <w:b/>
          <w:i/>
          <w:sz w:val="28"/>
        </w:rPr>
      </w:pPr>
    </w:p>
    <w:p w:rsidR="005D1ABA" w:rsidRDefault="005D1ABA" w:rsidP="005D1ABA">
      <w:pPr>
        <w:ind w:left="931"/>
        <w:jc w:val="center"/>
        <w:rPr>
          <w:b/>
          <w:i/>
          <w:sz w:val="28"/>
        </w:rPr>
      </w:pPr>
      <w:r w:rsidRPr="005D1ABA">
        <w:rPr>
          <w:b/>
          <w:i/>
          <w:sz w:val="28"/>
        </w:rPr>
        <w:t>Преподаватель организатор</w:t>
      </w:r>
    </w:p>
    <w:p w:rsidR="00083435" w:rsidRPr="005D1ABA" w:rsidRDefault="00083435" w:rsidP="005D1ABA">
      <w:pPr>
        <w:ind w:left="931"/>
        <w:jc w:val="center"/>
        <w:rPr>
          <w:b/>
          <w:i/>
          <w:sz w:val="28"/>
        </w:rPr>
      </w:pPr>
    </w:p>
    <w:p w:rsidR="008B6207" w:rsidRDefault="005D1ABA" w:rsidP="008B6207">
      <w:pPr>
        <w:ind w:left="931"/>
        <w:jc w:val="center"/>
        <w:rPr>
          <w:b/>
          <w:i/>
          <w:sz w:val="28"/>
        </w:rPr>
      </w:pPr>
      <w:r>
        <w:rPr>
          <w:b/>
          <w:i/>
          <w:sz w:val="28"/>
        </w:rPr>
        <w:t>Преподаватели</w:t>
      </w:r>
    </w:p>
    <w:p w:rsidR="008B6207" w:rsidRDefault="008B6207" w:rsidP="008B6207">
      <w:pPr>
        <w:ind w:left="931"/>
        <w:jc w:val="center"/>
        <w:rPr>
          <w:b/>
          <w:i/>
          <w:sz w:val="28"/>
        </w:rPr>
      </w:pPr>
    </w:p>
    <w:p w:rsidR="008B6207" w:rsidRDefault="008B6207" w:rsidP="008B6207">
      <w:pPr>
        <w:ind w:left="931"/>
        <w:jc w:val="center"/>
        <w:rPr>
          <w:b/>
          <w:i/>
          <w:sz w:val="28"/>
        </w:rPr>
      </w:pPr>
    </w:p>
    <w:p w:rsidR="008B6207" w:rsidRDefault="008B6207" w:rsidP="008B6207">
      <w:pPr>
        <w:ind w:left="931"/>
        <w:jc w:val="center"/>
        <w:rPr>
          <w:b/>
          <w:i/>
          <w:sz w:val="28"/>
        </w:rPr>
      </w:pPr>
    </w:p>
    <w:p w:rsidR="00787297" w:rsidRDefault="005D1ABA" w:rsidP="005D1D63">
      <w:pPr>
        <w:pStyle w:val="a3"/>
        <w:spacing w:before="74"/>
        <w:ind w:right="507" w:firstLine="60"/>
      </w:pPr>
      <w:bookmarkStart w:id="2" w:name="_bookmark2"/>
      <w:bookmarkEnd w:id="2"/>
      <w:r>
        <w:t xml:space="preserve">На основании </w:t>
      </w:r>
      <w:r w:rsidR="00D232C2">
        <w:t xml:space="preserve">Устава АО «ВолгаУралТранс» и приказа генерального </w:t>
      </w:r>
      <w:r w:rsidR="0004263E">
        <w:t>директора</w:t>
      </w:r>
      <w:r w:rsidR="00D232C2">
        <w:t xml:space="preserve"> разработано «Положение</w:t>
      </w:r>
      <w:r>
        <w:t xml:space="preserve"> о</w:t>
      </w:r>
      <w:r w:rsidR="00D232C2">
        <w:t xml:space="preserve">б Учебном центре АО «Волга </w:t>
      </w:r>
      <w:proofErr w:type="spellStart"/>
      <w:r w:rsidR="00D232C2">
        <w:t>УралТранс</w:t>
      </w:r>
      <w:proofErr w:type="spellEnd"/>
      <w:r w:rsidR="00D232C2">
        <w:t>»</w:t>
      </w:r>
      <w:r w:rsidR="00787297">
        <w:t xml:space="preserve">. </w:t>
      </w:r>
    </w:p>
    <w:p w:rsidR="005D1ABA" w:rsidRDefault="00787297" w:rsidP="005D1ABA">
      <w:pPr>
        <w:pStyle w:val="a3"/>
        <w:spacing w:before="74"/>
        <w:ind w:right="507" w:firstLine="60"/>
      </w:pPr>
      <w:r>
        <w:t xml:space="preserve">Другими </w:t>
      </w:r>
      <w:r w:rsidR="005D1ABA">
        <w:t>локальным</w:t>
      </w:r>
      <w:r w:rsidR="005D1D63">
        <w:t>и</w:t>
      </w:r>
      <w:r w:rsidR="005D1ABA">
        <w:t xml:space="preserve"> нормативным</w:t>
      </w:r>
      <w:r w:rsidR="005D1D63">
        <w:t>и</w:t>
      </w:r>
      <w:r w:rsidR="005D1ABA">
        <w:t xml:space="preserve"> актам</w:t>
      </w:r>
      <w:r w:rsidR="005D1D63">
        <w:t>и</w:t>
      </w:r>
      <w:r w:rsidR="005D1ABA">
        <w:rPr>
          <w:spacing w:val="-3"/>
        </w:rPr>
        <w:t xml:space="preserve"> </w:t>
      </w:r>
      <w:r>
        <w:t>являются</w:t>
      </w:r>
      <w:r w:rsidR="005D1ABA">
        <w:t>:</w:t>
      </w:r>
    </w:p>
    <w:p w:rsidR="005D1ABA" w:rsidRDefault="005D1ABA" w:rsidP="00601C39">
      <w:pPr>
        <w:pStyle w:val="a3"/>
        <w:numPr>
          <w:ilvl w:val="0"/>
          <w:numId w:val="5"/>
        </w:numPr>
        <w:spacing w:before="5" w:line="315" w:lineRule="exact"/>
      </w:pPr>
      <w:r w:rsidRPr="00601C39">
        <w:t>«Правила внутреннего трудового распорядка для сотрудников учебного центра.</w:t>
      </w:r>
    </w:p>
    <w:p w:rsidR="00601C39" w:rsidRPr="00601C39" w:rsidRDefault="00601C39" w:rsidP="00601C39">
      <w:pPr>
        <w:pStyle w:val="a3"/>
        <w:numPr>
          <w:ilvl w:val="0"/>
          <w:numId w:val="5"/>
        </w:numPr>
        <w:spacing w:before="5" w:line="315" w:lineRule="exact"/>
      </w:pPr>
      <w:r>
        <w:t>Коллективный договор акционерного общества.</w:t>
      </w:r>
    </w:p>
    <w:p w:rsidR="0004263E" w:rsidRDefault="001D4AF3" w:rsidP="0004263E">
      <w:pPr>
        <w:pStyle w:val="a3"/>
        <w:spacing w:before="2"/>
        <w:ind w:left="0" w:right="241" w:firstLine="426"/>
        <w:jc w:val="both"/>
      </w:pPr>
      <w:r>
        <w:t>А</w:t>
      </w:r>
      <w:r w:rsidR="005D1ABA" w:rsidRPr="00601C39">
        <w:t xml:space="preserve"> также приказы и распоряжения директора, должностные инструкции, учебные программы, учебно-методические планы и др.</w:t>
      </w:r>
    </w:p>
    <w:p w:rsidR="005D1ABA" w:rsidRDefault="005D1ABA" w:rsidP="0004263E">
      <w:pPr>
        <w:pStyle w:val="a3"/>
        <w:spacing w:before="2"/>
        <w:ind w:left="0" w:right="241" w:firstLine="426"/>
        <w:jc w:val="both"/>
      </w:pPr>
      <w:r>
        <w:t>С целью эффективного решения задач управления качеством образования в учебном центре АО «ВолгаУралТранс» разработана система внутреннего мониторинга качества образования, в рамках которой проводятся исследования о влиянии тех или иных факторов на качество образовательного процесса.</w:t>
      </w:r>
    </w:p>
    <w:p w:rsidR="005D1ABA" w:rsidRDefault="005D1ABA" w:rsidP="0004263E">
      <w:pPr>
        <w:pStyle w:val="Heading1"/>
        <w:numPr>
          <w:ilvl w:val="0"/>
          <w:numId w:val="8"/>
        </w:numPr>
        <w:tabs>
          <w:tab w:val="left" w:pos="3315"/>
        </w:tabs>
        <w:spacing w:before="245"/>
        <w:jc w:val="center"/>
      </w:pPr>
      <w:bookmarkStart w:id="3" w:name="_bookmark3"/>
      <w:bookmarkEnd w:id="3"/>
      <w:r>
        <w:t>Структура подготовки</w:t>
      </w:r>
      <w:r>
        <w:rPr>
          <w:spacing w:val="-1"/>
        </w:rPr>
        <w:t xml:space="preserve"> </w:t>
      </w:r>
      <w:r>
        <w:t>специалистов</w:t>
      </w:r>
    </w:p>
    <w:p w:rsidR="005D1ABA" w:rsidRDefault="005D1ABA" w:rsidP="005D1ABA">
      <w:pPr>
        <w:pStyle w:val="a3"/>
        <w:spacing w:before="9"/>
        <w:ind w:left="0"/>
        <w:rPr>
          <w:b/>
          <w:sz w:val="30"/>
        </w:rPr>
      </w:pPr>
    </w:p>
    <w:p w:rsidR="0004263E" w:rsidRDefault="005D1ABA" w:rsidP="0004263E">
      <w:pPr>
        <w:pStyle w:val="a3"/>
        <w:ind w:left="0" w:right="235" w:firstLine="657"/>
        <w:jc w:val="both"/>
      </w:pPr>
      <w:r w:rsidRPr="005D1ABA">
        <w:t>Учебный центр АО «ВолгаУралТранс» является образовательным учреждением структурным подразделением АО «ВолгаУралТранс», реализующим программы дополнительного профессионального образования.</w:t>
      </w:r>
    </w:p>
    <w:p w:rsidR="005D1ABA" w:rsidRDefault="005D1ABA" w:rsidP="0004263E">
      <w:pPr>
        <w:pStyle w:val="a3"/>
        <w:ind w:left="0" w:right="235" w:firstLine="657"/>
        <w:jc w:val="both"/>
      </w:pPr>
      <w:r>
        <w:t xml:space="preserve">Учебный центр АО «ВолгаУралТранс» имеет </w:t>
      </w:r>
      <w:proofErr w:type="gramStart"/>
      <w:r>
        <w:t>право ведения</w:t>
      </w:r>
      <w:proofErr w:type="gramEnd"/>
      <w:r>
        <w:t xml:space="preserve"> образовательной деятельности по программам дополнительного профессиональной подготовки и программам профессиональной подготовки.</w:t>
      </w:r>
    </w:p>
    <w:p w:rsidR="00C84C56" w:rsidRDefault="00C84C56" w:rsidP="00C84C56">
      <w:pPr>
        <w:pStyle w:val="Heading3"/>
        <w:ind w:left="0"/>
      </w:pPr>
    </w:p>
    <w:p w:rsidR="001A6CC9" w:rsidRDefault="001A6CC9" w:rsidP="00C84C56">
      <w:pPr>
        <w:pStyle w:val="Heading3"/>
        <w:ind w:left="0"/>
      </w:pPr>
    </w:p>
    <w:p w:rsidR="001A6CC9" w:rsidRDefault="001A6CC9" w:rsidP="00C84C56">
      <w:pPr>
        <w:pStyle w:val="Heading3"/>
        <w:ind w:left="0"/>
      </w:pPr>
    </w:p>
    <w:p w:rsidR="005D1ABA" w:rsidRDefault="005D1ABA" w:rsidP="00C84C56">
      <w:pPr>
        <w:pStyle w:val="Heading3"/>
        <w:ind w:left="0"/>
        <w:rPr>
          <w:b w:val="0"/>
        </w:rPr>
      </w:pPr>
      <w:r>
        <w:lastRenderedPageBreak/>
        <w:t xml:space="preserve">Всего к </w:t>
      </w:r>
      <w:proofErr w:type="spellStart"/>
      <w:r>
        <w:t>самообследованию</w:t>
      </w:r>
      <w:proofErr w:type="spellEnd"/>
      <w:r>
        <w:t xml:space="preserve"> за 2018 год представлены следующие программы</w:t>
      </w:r>
      <w:r>
        <w:rPr>
          <w:b w:val="0"/>
        </w:rPr>
        <w:t>:</w:t>
      </w:r>
    </w:p>
    <w:tbl>
      <w:tblPr>
        <w:tblStyle w:val="TableNormal"/>
        <w:tblW w:w="8523" w:type="dxa"/>
        <w:tblInd w:w="5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0"/>
        <w:gridCol w:w="5352"/>
        <w:gridCol w:w="2551"/>
      </w:tblGrid>
      <w:tr w:rsidR="005D1ABA" w:rsidRPr="00190881" w:rsidTr="0004263E">
        <w:trPr>
          <w:trHeight w:val="827"/>
        </w:trPr>
        <w:tc>
          <w:tcPr>
            <w:tcW w:w="620" w:type="dxa"/>
          </w:tcPr>
          <w:p w:rsidR="005D1ABA" w:rsidRPr="00FC66B2" w:rsidRDefault="005D1ABA" w:rsidP="007E327B">
            <w:pPr>
              <w:pStyle w:val="TableParagraph"/>
              <w:spacing w:line="240" w:lineRule="auto"/>
              <w:ind w:left="107" w:right="139"/>
              <w:rPr>
                <w:b/>
                <w:sz w:val="24"/>
              </w:rPr>
            </w:pPr>
            <w:r w:rsidRPr="00FC66B2">
              <w:rPr>
                <w:b/>
                <w:sz w:val="24"/>
              </w:rPr>
              <w:t>№ п/п</w:t>
            </w:r>
          </w:p>
        </w:tc>
        <w:tc>
          <w:tcPr>
            <w:tcW w:w="5352" w:type="dxa"/>
          </w:tcPr>
          <w:p w:rsidR="005D1ABA" w:rsidRPr="00FC66B2" w:rsidRDefault="005D1ABA" w:rsidP="007E327B">
            <w:pPr>
              <w:pStyle w:val="TableParagraph"/>
              <w:spacing w:line="273" w:lineRule="exact"/>
              <w:rPr>
                <w:b/>
                <w:sz w:val="24"/>
              </w:rPr>
            </w:pPr>
            <w:proofErr w:type="spellStart"/>
            <w:r w:rsidRPr="00FC66B2">
              <w:rPr>
                <w:b/>
                <w:sz w:val="24"/>
              </w:rPr>
              <w:t>Наименование</w:t>
            </w:r>
            <w:proofErr w:type="spellEnd"/>
            <w:r w:rsidRPr="00FC66B2">
              <w:rPr>
                <w:b/>
                <w:sz w:val="24"/>
              </w:rPr>
              <w:t xml:space="preserve"> </w:t>
            </w:r>
            <w:proofErr w:type="spellStart"/>
            <w:r w:rsidRPr="00FC66B2">
              <w:rPr>
                <w:b/>
                <w:sz w:val="24"/>
              </w:rPr>
              <w:t>образовательной</w:t>
            </w:r>
            <w:proofErr w:type="spellEnd"/>
            <w:r w:rsidRPr="00FC66B2">
              <w:rPr>
                <w:b/>
                <w:sz w:val="24"/>
              </w:rPr>
              <w:t xml:space="preserve"> </w:t>
            </w:r>
            <w:proofErr w:type="spellStart"/>
            <w:r w:rsidRPr="00FC66B2">
              <w:rPr>
                <w:b/>
                <w:sz w:val="24"/>
              </w:rPr>
              <w:t>программы</w:t>
            </w:r>
            <w:proofErr w:type="spellEnd"/>
          </w:p>
        </w:tc>
        <w:tc>
          <w:tcPr>
            <w:tcW w:w="2551" w:type="dxa"/>
          </w:tcPr>
          <w:p w:rsidR="005D1ABA" w:rsidRPr="00FC66B2" w:rsidRDefault="005D1ABA" w:rsidP="007E327B">
            <w:pPr>
              <w:pStyle w:val="TableParagraph"/>
              <w:tabs>
                <w:tab w:val="left" w:pos="1452"/>
              </w:tabs>
              <w:spacing w:line="276" w:lineRule="exact"/>
              <w:ind w:left="104" w:right="98"/>
              <w:rPr>
                <w:b/>
                <w:sz w:val="24"/>
                <w:lang w:val="ru-RU"/>
              </w:rPr>
            </w:pPr>
            <w:r w:rsidRPr="00FC66B2">
              <w:rPr>
                <w:b/>
                <w:sz w:val="24"/>
                <w:lang w:val="ru-RU"/>
              </w:rPr>
              <w:t>Число</w:t>
            </w:r>
            <w:r w:rsidRPr="00FC66B2">
              <w:rPr>
                <w:b/>
                <w:sz w:val="24"/>
                <w:lang w:val="ru-RU"/>
              </w:rPr>
              <w:tab/>
            </w:r>
            <w:r w:rsidRPr="00FC66B2">
              <w:rPr>
                <w:b/>
                <w:spacing w:val="-4"/>
                <w:sz w:val="24"/>
                <w:lang w:val="ru-RU"/>
              </w:rPr>
              <w:t xml:space="preserve">лиц, </w:t>
            </w:r>
            <w:r w:rsidRPr="00FC66B2">
              <w:rPr>
                <w:b/>
                <w:sz w:val="24"/>
                <w:lang w:val="ru-RU"/>
              </w:rPr>
              <w:t>прошедших обучение,</w:t>
            </w:r>
            <w:r w:rsidRPr="00FC66B2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FC66B2">
              <w:rPr>
                <w:b/>
                <w:sz w:val="24"/>
                <w:lang w:val="ru-RU"/>
              </w:rPr>
              <w:t>чел</w:t>
            </w:r>
          </w:p>
        </w:tc>
      </w:tr>
      <w:tr w:rsidR="005D1ABA" w:rsidRPr="00190881" w:rsidTr="0004263E">
        <w:trPr>
          <w:trHeight w:val="275"/>
        </w:trPr>
        <w:tc>
          <w:tcPr>
            <w:tcW w:w="620" w:type="dxa"/>
          </w:tcPr>
          <w:p w:rsidR="005D1ABA" w:rsidRPr="003B5A79" w:rsidRDefault="00FC66B2" w:rsidP="007E327B">
            <w:pPr>
              <w:pStyle w:val="TableParagraph"/>
              <w:ind w:left="107"/>
              <w:rPr>
                <w:sz w:val="24"/>
                <w:lang w:val="ru-RU"/>
              </w:rPr>
            </w:pPr>
            <w:r w:rsidRPr="003B5A79">
              <w:rPr>
                <w:sz w:val="24"/>
                <w:lang w:val="ru-RU"/>
              </w:rPr>
              <w:t>1.</w:t>
            </w:r>
          </w:p>
        </w:tc>
        <w:tc>
          <w:tcPr>
            <w:tcW w:w="5352" w:type="dxa"/>
          </w:tcPr>
          <w:p w:rsidR="005D1ABA" w:rsidRPr="003B5A79" w:rsidRDefault="00FC66B2" w:rsidP="007E327B">
            <w:pPr>
              <w:pStyle w:val="TableParagraph"/>
              <w:rPr>
                <w:sz w:val="24"/>
                <w:lang w:val="ru-RU"/>
              </w:rPr>
            </w:pPr>
            <w:r w:rsidRPr="003B5A79">
              <w:rPr>
                <w:sz w:val="24"/>
                <w:lang w:val="ru-RU"/>
              </w:rPr>
              <w:t>Составитель поездов</w:t>
            </w:r>
          </w:p>
        </w:tc>
        <w:tc>
          <w:tcPr>
            <w:tcW w:w="2551" w:type="dxa"/>
          </w:tcPr>
          <w:p w:rsidR="005D1ABA" w:rsidRPr="003B5A79" w:rsidRDefault="00FC66B2" w:rsidP="007E327B">
            <w:pPr>
              <w:pStyle w:val="TableParagraph"/>
              <w:ind w:left="104"/>
              <w:rPr>
                <w:sz w:val="24"/>
                <w:lang w:val="ru-RU"/>
              </w:rPr>
            </w:pPr>
            <w:r w:rsidRPr="003B5A79">
              <w:rPr>
                <w:sz w:val="24"/>
                <w:lang w:val="ru-RU"/>
              </w:rPr>
              <w:t xml:space="preserve">8 </w:t>
            </w:r>
          </w:p>
        </w:tc>
      </w:tr>
      <w:tr w:rsidR="005D1ABA" w:rsidRPr="00190881" w:rsidTr="0004263E">
        <w:trPr>
          <w:trHeight w:val="275"/>
        </w:trPr>
        <w:tc>
          <w:tcPr>
            <w:tcW w:w="620" w:type="dxa"/>
          </w:tcPr>
          <w:p w:rsidR="005D1ABA" w:rsidRPr="003B5A79" w:rsidRDefault="00FC66B2" w:rsidP="007E327B">
            <w:pPr>
              <w:pStyle w:val="TableParagraph"/>
              <w:ind w:left="107"/>
              <w:rPr>
                <w:sz w:val="24"/>
                <w:lang w:val="ru-RU"/>
              </w:rPr>
            </w:pPr>
            <w:r w:rsidRPr="003B5A79">
              <w:rPr>
                <w:sz w:val="24"/>
                <w:lang w:val="ru-RU"/>
              </w:rPr>
              <w:t>2.</w:t>
            </w:r>
          </w:p>
        </w:tc>
        <w:tc>
          <w:tcPr>
            <w:tcW w:w="5352" w:type="dxa"/>
          </w:tcPr>
          <w:p w:rsidR="005D1ABA" w:rsidRPr="003B5A79" w:rsidRDefault="00FC66B2" w:rsidP="007E327B">
            <w:pPr>
              <w:pStyle w:val="TableParagraph"/>
              <w:rPr>
                <w:sz w:val="24"/>
                <w:lang w:val="ru-RU"/>
              </w:rPr>
            </w:pPr>
            <w:r w:rsidRPr="003B5A79">
              <w:rPr>
                <w:sz w:val="24"/>
                <w:lang w:val="ru-RU"/>
              </w:rPr>
              <w:t>Помощник машиниста тепловоза</w:t>
            </w:r>
          </w:p>
        </w:tc>
        <w:tc>
          <w:tcPr>
            <w:tcW w:w="2551" w:type="dxa"/>
          </w:tcPr>
          <w:p w:rsidR="005D1ABA" w:rsidRPr="003B5A79" w:rsidRDefault="00FC66B2" w:rsidP="007E327B">
            <w:pPr>
              <w:pStyle w:val="TableParagraph"/>
              <w:ind w:left="104"/>
              <w:rPr>
                <w:sz w:val="24"/>
                <w:lang w:val="ru-RU"/>
              </w:rPr>
            </w:pPr>
            <w:r w:rsidRPr="003B5A79">
              <w:rPr>
                <w:sz w:val="24"/>
                <w:lang w:val="ru-RU"/>
              </w:rPr>
              <w:t>1</w:t>
            </w:r>
          </w:p>
        </w:tc>
      </w:tr>
      <w:tr w:rsidR="005D1ABA" w:rsidRPr="00190881" w:rsidTr="0004263E">
        <w:trPr>
          <w:trHeight w:val="275"/>
        </w:trPr>
        <w:tc>
          <w:tcPr>
            <w:tcW w:w="620" w:type="dxa"/>
          </w:tcPr>
          <w:p w:rsidR="005D1ABA" w:rsidRPr="003B5A79" w:rsidRDefault="00FC66B2" w:rsidP="007E327B">
            <w:pPr>
              <w:pStyle w:val="TableParagraph"/>
              <w:ind w:left="107"/>
              <w:rPr>
                <w:sz w:val="24"/>
                <w:lang w:val="ru-RU"/>
              </w:rPr>
            </w:pPr>
            <w:r w:rsidRPr="003B5A79">
              <w:rPr>
                <w:sz w:val="24"/>
                <w:lang w:val="ru-RU"/>
              </w:rPr>
              <w:t>3.</w:t>
            </w:r>
          </w:p>
        </w:tc>
        <w:tc>
          <w:tcPr>
            <w:tcW w:w="5352" w:type="dxa"/>
          </w:tcPr>
          <w:p w:rsidR="005D1ABA" w:rsidRPr="003B5A79" w:rsidRDefault="00FC66B2" w:rsidP="007E327B">
            <w:pPr>
              <w:pStyle w:val="TableParagraph"/>
              <w:rPr>
                <w:sz w:val="24"/>
                <w:lang w:val="ru-RU"/>
              </w:rPr>
            </w:pPr>
            <w:r w:rsidRPr="003B5A79">
              <w:rPr>
                <w:sz w:val="24"/>
                <w:lang w:val="ru-RU"/>
              </w:rPr>
              <w:t>Машинист ЖДСМ</w:t>
            </w:r>
          </w:p>
        </w:tc>
        <w:tc>
          <w:tcPr>
            <w:tcW w:w="2551" w:type="dxa"/>
          </w:tcPr>
          <w:p w:rsidR="005D1ABA" w:rsidRPr="003B5A79" w:rsidRDefault="005D1ABA" w:rsidP="007E327B">
            <w:pPr>
              <w:pStyle w:val="TableParagraph"/>
              <w:ind w:left="104"/>
              <w:rPr>
                <w:sz w:val="24"/>
              </w:rPr>
            </w:pPr>
            <w:r w:rsidRPr="003B5A79">
              <w:rPr>
                <w:sz w:val="24"/>
              </w:rPr>
              <w:t>5</w:t>
            </w:r>
          </w:p>
        </w:tc>
      </w:tr>
      <w:tr w:rsidR="005D1ABA" w:rsidRPr="00190881" w:rsidTr="0004263E">
        <w:trPr>
          <w:trHeight w:val="551"/>
        </w:trPr>
        <w:tc>
          <w:tcPr>
            <w:tcW w:w="620" w:type="dxa"/>
          </w:tcPr>
          <w:p w:rsidR="005D1ABA" w:rsidRPr="003B5A79" w:rsidRDefault="00FC66B2" w:rsidP="007E327B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3B5A79">
              <w:rPr>
                <w:sz w:val="24"/>
                <w:lang w:val="ru-RU"/>
              </w:rPr>
              <w:t>4.</w:t>
            </w:r>
          </w:p>
        </w:tc>
        <w:tc>
          <w:tcPr>
            <w:tcW w:w="5352" w:type="dxa"/>
          </w:tcPr>
          <w:p w:rsidR="005D1ABA" w:rsidRPr="003B5A79" w:rsidRDefault="00FC66B2" w:rsidP="007E327B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3B5A79">
              <w:rPr>
                <w:sz w:val="24"/>
                <w:lang w:val="ru-RU"/>
              </w:rPr>
              <w:t xml:space="preserve">Монтер пути </w:t>
            </w:r>
          </w:p>
        </w:tc>
        <w:tc>
          <w:tcPr>
            <w:tcW w:w="2551" w:type="dxa"/>
          </w:tcPr>
          <w:p w:rsidR="005D1ABA" w:rsidRPr="003B5A79" w:rsidRDefault="00FC66B2" w:rsidP="007E327B">
            <w:pPr>
              <w:pStyle w:val="TableParagraph"/>
              <w:spacing w:line="268" w:lineRule="exact"/>
              <w:ind w:left="104"/>
              <w:rPr>
                <w:sz w:val="24"/>
                <w:lang w:val="ru-RU"/>
              </w:rPr>
            </w:pPr>
            <w:r w:rsidRPr="003B5A79">
              <w:rPr>
                <w:sz w:val="24"/>
                <w:lang w:val="ru-RU"/>
              </w:rPr>
              <w:t>20</w:t>
            </w:r>
          </w:p>
        </w:tc>
      </w:tr>
      <w:tr w:rsidR="005D1ABA" w:rsidRPr="00190881" w:rsidTr="0004263E">
        <w:trPr>
          <w:trHeight w:val="275"/>
        </w:trPr>
        <w:tc>
          <w:tcPr>
            <w:tcW w:w="620" w:type="dxa"/>
          </w:tcPr>
          <w:p w:rsidR="005D1ABA" w:rsidRPr="003B5A79" w:rsidRDefault="00FC66B2" w:rsidP="007E327B">
            <w:pPr>
              <w:pStyle w:val="TableParagraph"/>
              <w:ind w:left="107"/>
              <w:rPr>
                <w:sz w:val="24"/>
                <w:lang w:val="ru-RU"/>
              </w:rPr>
            </w:pPr>
            <w:r w:rsidRPr="003B5A79">
              <w:rPr>
                <w:sz w:val="24"/>
                <w:lang w:val="ru-RU"/>
              </w:rPr>
              <w:t>5.</w:t>
            </w:r>
          </w:p>
        </w:tc>
        <w:tc>
          <w:tcPr>
            <w:tcW w:w="5352" w:type="dxa"/>
          </w:tcPr>
          <w:p w:rsidR="005D1ABA" w:rsidRPr="003B5A79" w:rsidRDefault="00FC66B2" w:rsidP="007E327B">
            <w:pPr>
              <w:pStyle w:val="TableParagraph"/>
              <w:rPr>
                <w:sz w:val="24"/>
                <w:lang w:val="ru-RU"/>
              </w:rPr>
            </w:pPr>
            <w:r w:rsidRPr="003B5A79">
              <w:rPr>
                <w:sz w:val="24"/>
                <w:lang w:val="ru-RU"/>
              </w:rPr>
              <w:t>Дежурный по переезду</w:t>
            </w:r>
          </w:p>
        </w:tc>
        <w:tc>
          <w:tcPr>
            <w:tcW w:w="2551" w:type="dxa"/>
          </w:tcPr>
          <w:p w:rsidR="005D1ABA" w:rsidRPr="003B5A79" w:rsidRDefault="00FC66B2" w:rsidP="007E327B">
            <w:pPr>
              <w:pStyle w:val="TableParagraph"/>
              <w:ind w:left="104"/>
              <w:rPr>
                <w:sz w:val="24"/>
                <w:lang w:val="ru-RU"/>
              </w:rPr>
            </w:pPr>
            <w:r w:rsidRPr="003B5A79">
              <w:rPr>
                <w:sz w:val="24"/>
                <w:lang w:val="ru-RU"/>
              </w:rPr>
              <w:t>6</w:t>
            </w:r>
          </w:p>
        </w:tc>
      </w:tr>
      <w:tr w:rsidR="005D1ABA" w:rsidRPr="00190881" w:rsidTr="0004263E">
        <w:trPr>
          <w:trHeight w:val="276"/>
        </w:trPr>
        <w:tc>
          <w:tcPr>
            <w:tcW w:w="620" w:type="dxa"/>
          </w:tcPr>
          <w:p w:rsidR="005D1ABA" w:rsidRPr="003B5A79" w:rsidRDefault="00FC66B2" w:rsidP="007E327B">
            <w:pPr>
              <w:pStyle w:val="TableParagraph"/>
              <w:ind w:left="107"/>
              <w:rPr>
                <w:sz w:val="24"/>
                <w:lang w:val="ru-RU"/>
              </w:rPr>
            </w:pPr>
            <w:r w:rsidRPr="003B5A79">
              <w:rPr>
                <w:sz w:val="24"/>
                <w:lang w:val="ru-RU"/>
              </w:rPr>
              <w:t>6.</w:t>
            </w:r>
          </w:p>
        </w:tc>
        <w:tc>
          <w:tcPr>
            <w:tcW w:w="5352" w:type="dxa"/>
          </w:tcPr>
          <w:p w:rsidR="005D1ABA" w:rsidRPr="003B5A79" w:rsidRDefault="00FC66B2" w:rsidP="007E327B">
            <w:pPr>
              <w:pStyle w:val="TableParagraph"/>
              <w:rPr>
                <w:sz w:val="24"/>
                <w:lang w:val="ru-RU"/>
              </w:rPr>
            </w:pPr>
            <w:r w:rsidRPr="003B5A79">
              <w:rPr>
                <w:sz w:val="24"/>
                <w:lang w:val="ru-RU"/>
              </w:rPr>
              <w:t>Дежурный стрелочного поста</w:t>
            </w:r>
          </w:p>
        </w:tc>
        <w:tc>
          <w:tcPr>
            <w:tcW w:w="2551" w:type="dxa"/>
          </w:tcPr>
          <w:p w:rsidR="005D1ABA" w:rsidRPr="003B5A79" w:rsidRDefault="00FC66B2" w:rsidP="007E327B">
            <w:pPr>
              <w:pStyle w:val="TableParagraph"/>
              <w:ind w:left="104"/>
              <w:rPr>
                <w:sz w:val="24"/>
                <w:lang w:val="ru-RU"/>
              </w:rPr>
            </w:pPr>
            <w:r w:rsidRPr="003B5A79">
              <w:rPr>
                <w:sz w:val="24"/>
                <w:lang w:val="ru-RU"/>
              </w:rPr>
              <w:t>1</w:t>
            </w:r>
          </w:p>
        </w:tc>
      </w:tr>
      <w:tr w:rsidR="00FC66B2" w:rsidRPr="00190881" w:rsidTr="0004263E">
        <w:trPr>
          <w:trHeight w:val="276"/>
        </w:trPr>
        <w:tc>
          <w:tcPr>
            <w:tcW w:w="620" w:type="dxa"/>
          </w:tcPr>
          <w:p w:rsidR="00FC66B2" w:rsidRPr="003B5A79" w:rsidRDefault="00FC66B2" w:rsidP="007E327B">
            <w:pPr>
              <w:pStyle w:val="TableParagraph"/>
              <w:ind w:left="107"/>
              <w:rPr>
                <w:sz w:val="24"/>
                <w:lang w:val="ru-RU"/>
              </w:rPr>
            </w:pPr>
            <w:r w:rsidRPr="003B5A79">
              <w:rPr>
                <w:sz w:val="24"/>
                <w:lang w:val="ru-RU"/>
              </w:rPr>
              <w:t>7.</w:t>
            </w:r>
          </w:p>
        </w:tc>
        <w:tc>
          <w:tcPr>
            <w:tcW w:w="5352" w:type="dxa"/>
          </w:tcPr>
          <w:p w:rsidR="00FC66B2" w:rsidRPr="003B5A79" w:rsidRDefault="00FC66B2" w:rsidP="007E327B">
            <w:pPr>
              <w:pStyle w:val="TableParagraph"/>
              <w:rPr>
                <w:sz w:val="24"/>
                <w:lang w:val="ru-RU"/>
              </w:rPr>
            </w:pPr>
            <w:r w:rsidRPr="003B5A79">
              <w:rPr>
                <w:sz w:val="24"/>
                <w:lang w:val="ru-RU"/>
              </w:rPr>
              <w:t>Приемосдатчик груза и багажа</w:t>
            </w:r>
          </w:p>
        </w:tc>
        <w:tc>
          <w:tcPr>
            <w:tcW w:w="2551" w:type="dxa"/>
          </w:tcPr>
          <w:p w:rsidR="00FC66B2" w:rsidRPr="003B5A79" w:rsidRDefault="00FC66B2" w:rsidP="007E327B">
            <w:pPr>
              <w:pStyle w:val="TableParagraph"/>
              <w:ind w:left="104"/>
              <w:rPr>
                <w:sz w:val="24"/>
                <w:lang w:val="ru-RU"/>
              </w:rPr>
            </w:pPr>
            <w:r w:rsidRPr="003B5A79">
              <w:rPr>
                <w:sz w:val="24"/>
                <w:lang w:val="ru-RU"/>
              </w:rPr>
              <w:t>1</w:t>
            </w:r>
          </w:p>
        </w:tc>
      </w:tr>
      <w:tr w:rsidR="00FC66B2" w:rsidRPr="00190881" w:rsidTr="0004263E">
        <w:trPr>
          <w:trHeight w:val="276"/>
        </w:trPr>
        <w:tc>
          <w:tcPr>
            <w:tcW w:w="620" w:type="dxa"/>
          </w:tcPr>
          <w:p w:rsidR="00FC66B2" w:rsidRPr="003B5A79" w:rsidRDefault="00FC66B2" w:rsidP="007E327B">
            <w:pPr>
              <w:pStyle w:val="TableParagraph"/>
              <w:ind w:left="107"/>
              <w:rPr>
                <w:sz w:val="24"/>
                <w:lang w:val="ru-RU"/>
              </w:rPr>
            </w:pPr>
            <w:r w:rsidRPr="003B5A79">
              <w:rPr>
                <w:sz w:val="24"/>
                <w:lang w:val="ru-RU"/>
              </w:rPr>
              <w:t>8.</w:t>
            </w:r>
          </w:p>
        </w:tc>
        <w:tc>
          <w:tcPr>
            <w:tcW w:w="5352" w:type="dxa"/>
          </w:tcPr>
          <w:p w:rsidR="00FC66B2" w:rsidRPr="003B5A79" w:rsidRDefault="00FC66B2" w:rsidP="007E327B">
            <w:pPr>
              <w:pStyle w:val="TableParagraph"/>
              <w:rPr>
                <w:sz w:val="24"/>
                <w:lang w:val="ru-RU"/>
              </w:rPr>
            </w:pPr>
            <w:r w:rsidRPr="003B5A79">
              <w:rPr>
                <w:sz w:val="24"/>
                <w:lang w:val="ru-RU"/>
              </w:rPr>
              <w:t>Слесарь по ремонту подвижного состава</w:t>
            </w:r>
          </w:p>
        </w:tc>
        <w:tc>
          <w:tcPr>
            <w:tcW w:w="2551" w:type="dxa"/>
          </w:tcPr>
          <w:p w:rsidR="00FC66B2" w:rsidRPr="003B5A79" w:rsidRDefault="00FC66B2" w:rsidP="007E327B">
            <w:pPr>
              <w:pStyle w:val="TableParagraph"/>
              <w:ind w:left="104"/>
              <w:rPr>
                <w:sz w:val="24"/>
                <w:lang w:val="ru-RU"/>
              </w:rPr>
            </w:pPr>
            <w:r w:rsidRPr="003B5A79">
              <w:rPr>
                <w:sz w:val="24"/>
                <w:lang w:val="ru-RU"/>
              </w:rPr>
              <w:t>33</w:t>
            </w:r>
          </w:p>
        </w:tc>
      </w:tr>
      <w:tr w:rsidR="00FC66B2" w:rsidRPr="00190881" w:rsidTr="0004263E">
        <w:trPr>
          <w:trHeight w:val="276"/>
        </w:trPr>
        <w:tc>
          <w:tcPr>
            <w:tcW w:w="620" w:type="dxa"/>
          </w:tcPr>
          <w:p w:rsidR="00FC66B2" w:rsidRPr="003B5A79" w:rsidRDefault="00FC66B2" w:rsidP="007E327B">
            <w:pPr>
              <w:pStyle w:val="TableParagraph"/>
              <w:ind w:left="107"/>
              <w:rPr>
                <w:sz w:val="24"/>
                <w:lang w:val="ru-RU"/>
              </w:rPr>
            </w:pPr>
            <w:r w:rsidRPr="003B5A79">
              <w:rPr>
                <w:sz w:val="24"/>
                <w:lang w:val="ru-RU"/>
              </w:rPr>
              <w:t>9.</w:t>
            </w:r>
          </w:p>
        </w:tc>
        <w:tc>
          <w:tcPr>
            <w:tcW w:w="5352" w:type="dxa"/>
          </w:tcPr>
          <w:p w:rsidR="00FC66B2" w:rsidRPr="003B5A79" w:rsidRDefault="00FC66B2" w:rsidP="007E327B">
            <w:pPr>
              <w:pStyle w:val="TableParagraph"/>
              <w:rPr>
                <w:sz w:val="24"/>
                <w:lang w:val="ru-RU"/>
              </w:rPr>
            </w:pPr>
            <w:r w:rsidRPr="003B5A79">
              <w:rPr>
                <w:sz w:val="24"/>
                <w:lang w:val="ru-RU"/>
              </w:rPr>
              <w:t>Оператор котельной</w:t>
            </w:r>
          </w:p>
        </w:tc>
        <w:tc>
          <w:tcPr>
            <w:tcW w:w="2551" w:type="dxa"/>
          </w:tcPr>
          <w:p w:rsidR="00FC66B2" w:rsidRPr="003B5A79" w:rsidRDefault="00FC66B2" w:rsidP="007E327B">
            <w:pPr>
              <w:pStyle w:val="TableParagraph"/>
              <w:ind w:left="104"/>
              <w:rPr>
                <w:sz w:val="24"/>
                <w:lang w:val="ru-RU"/>
              </w:rPr>
            </w:pPr>
            <w:r w:rsidRPr="003B5A79">
              <w:rPr>
                <w:sz w:val="24"/>
                <w:lang w:val="ru-RU"/>
              </w:rPr>
              <w:t>12</w:t>
            </w:r>
          </w:p>
        </w:tc>
      </w:tr>
      <w:tr w:rsidR="00FC66B2" w:rsidRPr="00190881" w:rsidTr="0004263E">
        <w:trPr>
          <w:trHeight w:val="276"/>
        </w:trPr>
        <w:tc>
          <w:tcPr>
            <w:tcW w:w="620" w:type="dxa"/>
          </w:tcPr>
          <w:p w:rsidR="00FC66B2" w:rsidRPr="003B5A79" w:rsidRDefault="00FC66B2" w:rsidP="007E327B">
            <w:pPr>
              <w:pStyle w:val="TableParagraph"/>
              <w:ind w:left="107"/>
              <w:rPr>
                <w:sz w:val="24"/>
                <w:lang w:val="ru-RU"/>
              </w:rPr>
            </w:pPr>
            <w:r w:rsidRPr="003B5A79">
              <w:rPr>
                <w:sz w:val="24"/>
                <w:lang w:val="ru-RU"/>
              </w:rPr>
              <w:t>10.</w:t>
            </w:r>
          </w:p>
        </w:tc>
        <w:tc>
          <w:tcPr>
            <w:tcW w:w="5352" w:type="dxa"/>
          </w:tcPr>
          <w:p w:rsidR="00FC66B2" w:rsidRPr="003B5A79" w:rsidRDefault="00FC66B2" w:rsidP="007E327B">
            <w:pPr>
              <w:pStyle w:val="TableParagraph"/>
              <w:rPr>
                <w:sz w:val="24"/>
                <w:lang w:val="ru-RU"/>
              </w:rPr>
            </w:pPr>
            <w:r w:rsidRPr="003B5A79">
              <w:rPr>
                <w:sz w:val="24"/>
                <w:lang w:val="ru-RU"/>
              </w:rPr>
              <w:t>Стропальщик</w:t>
            </w:r>
          </w:p>
        </w:tc>
        <w:tc>
          <w:tcPr>
            <w:tcW w:w="2551" w:type="dxa"/>
          </w:tcPr>
          <w:p w:rsidR="00FC66B2" w:rsidRPr="003B5A79" w:rsidRDefault="00FC66B2" w:rsidP="007E327B">
            <w:pPr>
              <w:pStyle w:val="TableParagraph"/>
              <w:ind w:left="104"/>
              <w:rPr>
                <w:sz w:val="24"/>
                <w:lang w:val="ru-RU"/>
              </w:rPr>
            </w:pPr>
            <w:r w:rsidRPr="003B5A79">
              <w:rPr>
                <w:sz w:val="24"/>
                <w:lang w:val="ru-RU"/>
              </w:rPr>
              <w:t>26</w:t>
            </w:r>
          </w:p>
        </w:tc>
      </w:tr>
      <w:tr w:rsidR="00FC66B2" w:rsidRPr="00190881" w:rsidTr="0004263E">
        <w:trPr>
          <w:trHeight w:val="276"/>
        </w:trPr>
        <w:tc>
          <w:tcPr>
            <w:tcW w:w="620" w:type="dxa"/>
          </w:tcPr>
          <w:p w:rsidR="00FC66B2" w:rsidRPr="003B5A79" w:rsidRDefault="00FC66B2" w:rsidP="007E327B">
            <w:pPr>
              <w:pStyle w:val="TableParagraph"/>
              <w:ind w:left="107"/>
              <w:rPr>
                <w:sz w:val="24"/>
                <w:lang w:val="ru-RU"/>
              </w:rPr>
            </w:pPr>
            <w:r w:rsidRPr="003B5A79">
              <w:rPr>
                <w:sz w:val="24"/>
                <w:lang w:val="ru-RU"/>
              </w:rPr>
              <w:t>11.</w:t>
            </w:r>
          </w:p>
        </w:tc>
        <w:tc>
          <w:tcPr>
            <w:tcW w:w="5352" w:type="dxa"/>
          </w:tcPr>
          <w:p w:rsidR="00FC66B2" w:rsidRPr="003B5A79" w:rsidRDefault="00FC66B2" w:rsidP="007E327B">
            <w:pPr>
              <w:pStyle w:val="TableParagraph"/>
              <w:rPr>
                <w:sz w:val="24"/>
                <w:lang w:val="ru-RU"/>
              </w:rPr>
            </w:pPr>
            <w:r w:rsidRPr="003B5A79">
              <w:rPr>
                <w:sz w:val="24"/>
                <w:lang w:val="ru-RU"/>
              </w:rPr>
              <w:t>Машинист тепловоза</w:t>
            </w:r>
          </w:p>
        </w:tc>
        <w:tc>
          <w:tcPr>
            <w:tcW w:w="2551" w:type="dxa"/>
          </w:tcPr>
          <w:p w:rsidR="00FC66B2" w:rsidRPr="003B5A79" w:rsidRDefault="00FC66B2" w:rsidP="007E327B">
            <w:pPr>
              <w:pStyle w:val="TableParagraph"/>
              <w:ind w:left="104"/>
              <w:rPr>
                <w:sz w:val="24"/>
                <w:lang w:val="ru-RU"/>
              </w:rPr>
            </w:pPr>
            <w:r w:rsidRPr="003B5A79">
              <w:rPr>
                <w:sz w:val="24"/>
                <w:lang w:val="ru-RU"/>
              </w:rPr>
              <w:t>2</w:t>
            </w:r>
          </w:p>
        </w:tc>
      </w:tr>
    </w:tbl>
    <w:p w:rsidR="00F84FB1" w:rsidRDefault="00F84FB1" w:rsidP="0004263E">
      <w:pPr>
        <w:pStyle w:val="a3"/>
        <w:spacing w:before="88"/>
        <w:ind w:left="0" w:right="240" w:firstLine="708"/>
        <w:jc w:val="both"/>
      </w:pPr>
      <w:r>
        <w:t>Содержание профессиональной подготовки программ направлено на удовлетворение профессиональных потребностей специалистов, обеспечивает формирование их компетентности на всем протяжении активной деятельности.</w:t>
      </w:r>
    </w:p>
    <w:p w:rsidR="005D1ABA" w:rsidRDefault="005D1ABA" w:rsidP="005D1ABA">
      <w:pPr>
        <w:pStyle w:val="a3"/>
        <w:spacing w:before="6"/>
        <w:ind w:left="0"/>
        <w:rPr>
          <w:i/>
          <w:sz w:val="16"/>
        </w:rPr>
      </w:pPr>
    </w:p>
    <w:p w:rsidR="005D1ABA" w:rsidRDefault="005D1ABA" w:rsidP="005D1ABA">
      <w:pPr>
        <w:pStyle w:val="a3"/>
        <w:spacing w:before="4"/>
        <w:ind w:left="0"/>
        <w:rPr>
          <w:sz w:val="24"/>
        </w:rPr>
      </w:pPr>
    </w:p>
    <w:p w:rsidR="005D1ABA" w:rsidRDefault="005D1ABA" w:rsidP="0004263E">
      <w:pPr>
        <w:pStyle w:val="Heading1"/>
        <w:numPr>
          <w:ilvl w:val="0"/>
          <w:numId w:val="8"/>
        </w:numPr>
        <w:tabs>
          <w:tab w:val="left" w:pos="3405"/>
        </w:tabs>
        <w:jc w:val="center"/>
      </w:pPr>
      <w:bookmarkStart w:id="4" w:name="_bookmark4"/>
      <w:bookmarkEnd w:id="4"/>
      <w:r>
        <w:t>Содержание подготовки</w:t>
      </w:r>
      <w:r>
        <w:rPr>
          <w:spacing w:val="-2"/>
        </w:rPr>
        <w:t xml:space="preserve"> </w:t>
      </w:r>
      <w:r>
        <w:t>специалистов</w:t>
      </w:r>
    </w:p>
    <w:p w:rsidR="005D1ABA" w:rsidRDefault="005D1ABA" w:rsidP="005D1ABA">
      <w:pPr>
        <w:pStyle w:val="a3"/>
        <w:spacing w:before="8"/>
        <w:ind w:left="0"/>
        <w:rPr>
          <w:b/>
          <w:sz w:val="27"/>
        </w:rPr>
      </w:pPr>
    </w:p>
    <w:p w:rsidR="0004263E" w:rsidRDefault="005D1ABA" w:rsidP="0004263E">
      <w:pPr>
        <w:pStyle w:val="a3"/>
        <w:ind w:left="0" w:right="237" w:firstLine="657"/>
        <w:jc w:val="both"/>
      </w:pPr>
      <w:proofErr w:type="gramStart"/>
      <w:r>
        <w:t>В Учебном центре ОА «ВолгаУралТранс» устанавливаются следующие виды учебных занятий и учебных работ: лекции, семинарские занятия, консультации, итоговые и другие учебные работы.</w:t>
      </w:r>
      <w:proofErr w:type="gramEnd"/>
    </w:p>
    <w:p w:rsidR="0004263E" w:rsidRDefault="005D1ABA" w:rsidP="0004263E">
      <w:pPr>
        <w:pStyle w:val="a3"/>
        <w:ind w:left="0" w:right="237" w:firstLine="657"/>
        <w:jc w:val="both"/>
      </w:pPr>
      <w:r>
        <w:t>Конкретный вид учебного занятия определяется в зависимости от реализуемой образовательной программы и формы обучения и отражается в соответствующем учебном плане.</w:t>
      </w:r>
    </w:p>
    <w:p w:rsidR="0004263E" w:rsidRDefault="00F84FB1" w:rsidP="0004263E">
      <w:pPr>
        <w:pStyle w:val="a3"/>
        <w:ind w:left="0" w:right="237" w:firstLine="657"/>
        <w:jc w:val="both"/>
      </w:pPr>
      <w:r>
        <w:t>Учебные группы по всем типам и видам образовательных программ формируются в соответствии с распоряжением о формировании учебной группы, где указывается дата начала и окончания обучения. Лица, не указанные в распоряжении, не могут быть допущены к</w:t>
      </w:r>
      <w:r>
        <w:rPr>
          <w:spacing w:val="-3"/>
        </w:rPr>
        <w:t xml:space="preserve"> </w:t>
      </w:r>
      <w:r>
        <w:t>обучению.</w:t>
      </w:r>
    </w:p>
    <w:p w:rsidR="0004263E" w:rsidRDefault="00F84FB1" w:rsidP="0004263E">
      <w:pPr>
        <w:pStyle w:val="a3"/>
        <w:ind w:left="0" w:right="237" w:firstLine="657"/>
        <w:jc w:val="both"/>
      </w:pPr>
      <w:r>
        <w:t>Обучающийся, выполнивший все требования учебного плана, допускается к итоговой аттестации, по результатам которой решается вопрос о выдаче ему соответствующего итогового документа.</w:t>
      </w:r>
    </w:p>
    <w:p w:rsidR="0004263E" w:rsidRDefault="00F84FB1" w:rsidP="0004263E">
      <w:pPr>
        <w:pStyle w:val="a3"/>
        <w:ind w:left="0" w:right="237" w:firstLine="657"/>
        <w:jc w:val="both"/>
      </w:pPr>
      <w:r>
        <w:t>Проведение итоговой аттестации обучающихся осуществляется специально создаваемыми комиссиями, составы которых утверждаются приказом генерального директора, если иное не предусмотрено законодательством Российской Федерации.</w:t>
      </w:r>
    </w:p>
    <w:p w:rsidR="0004263E" w:rsidRDefault="00F84FB1" w:rsidP="0004263E">
      <w:pPr>
        <w:pStyle w:val="a3"/>
        <w:ind w:left="0" w:right="237" w:firstLine="657"/>
        <w:jc w:val="both"/>
      </w:pPr>
      <w:r>
        <w:t>Аттестационную комиссию возглавляет председатель, который организует и контролирует её деятельность, обеспечивает единство требований в оценке знаний обучающихся.</w:t>
      </w:r>
    </w:p>
    <w:p w:rsidR="0004263E" w:rsidRDefault="00F84FB1" w:rsidP="0004263E">
      <w:pPr>
        <w:pStyle w:val="a3"/>
        <w:ind w:left="0" w:right="237" w:firstLine="657"/>
        <w:jc w:val="both"/>
      </w:pPr>
      <w:r>
        <w:t xml:space="preserve">При проведении </w:t>
      </w:r>
      <w:proofErr w:type="gramStart"/>
      <w:r>
        <w:t>обучения</w:t>
      </w:r>
      <w:proofErr w:type="gramEnd"/>
      <w:r>
        <w:t xml:space="preserve"> по дополнительной профессиональной образовательной программе (повышение квалификации) руководителям и специалистам организаций выдается удостоверение установленного образца на основании        протокола        аттестационной        комиссии      Учебного центра АО «В</w:t>
      </w:r>
      <w:r w:rsidRPr="00FA5420">
        <w:t>олгаУралТранс». Ли</w:t>
      </w:r>
      <w:r w:rsidR="0004263E">
        <w:t>ца, прекратившие</w:t>
      </w:r>
      <w:r w:rsidR="0004263E">
        <w:tab/>
      </w:r>
      <w:proofErr w:type="gramStart"/>
      <w:r w:rsidR="0004263E">
        <w:t>обучение</w:t>
      </w:r>
      <w:r w:rsidR="0004263E">
        <w:tab/>
        <w:t>по</w:t>
      </w:r>
      <w:proofErr w:type="gramEnd"/>
      <w:r w:rsidR="0004263E">
        <w:t xml:space="preserve"> </w:t>
      </w:r>
      <w:r w:rsidRPr="00FA5420">
        <w:t xml:space="preserve">уважительным причинам,   могут   восстановиться   для   окончания   обучения   в </w:t>
      </w:r>
      <w:r w:rsidRPr="00FA5420">
        <w:rPr>
          <w:spacing w:val="33"/>
        </w:rPr>
        <w:t xml:space="preserve"> </w:t>
      </w:r>
      <w:r w:rsidRPr="00FA5420">
        <w:t xml:space="preserve">УЦ </w:t>
      </w:r>
      <w:r w:rsidRPr="00FA5420">
        <w:rPr>
          <w:spacing w:val="59"/>
        </w:rPr>
        <w:t xml:space="preserve"> </w:t>
      </w:r>
      <w:r w:rsidRPr="00FA5420">
        <w:t>АО</w:t>
      </w:r>
      <w:r w:rsidR="0004263E">
        <w:t xml:space="preserve"> </w:t>
      </w:r>
      <w:r w:rsidR="0004263E">
        <w:lastRenderedPageBreak/>
        <w:t>«</w:t>
      </w:r>
      <w:r w:rsidRPr="00FA5420">
        <w:t>ВолгаУралТранс».</w:t>
      </w:r>
    </w:p>
    <w:p w:rsidR="00F84FB1" w:rsidRPr="00FA5420" w:rsidRDefault="00F84FB1" w:rsidP="0004263E">
      <w:pPr>
        <w:pStyle w:val="a3"/>
        <w:ind w:left="0" w:right="237" w:firstLine="657"/>
        <w:jc w:val="both"/>
      </w:pPr>
      <w:r w:rsidRPr="00FA5420">
        <w:t>О</w:t>
      </w:r>
      <w:r w:rsidR="0004263E">
        <w:t>бучающемуся</w:t>
      </w:r>
      <w:r w:rsidR="0004263E">
        <w:tab/>
        <w:t>на</w:t>
      </w:r>
      <w:r w:rsidR="0004263E">
        <w:tab/>
        <w:t>время</w:t>
      </w:r>
      <w:r w:rsidR="0004263E">
        <w:tab/>
        <w:t>обучения</w:t>
      </w:r>
      <w:r w:rsidR="0004263E">
        <w:tab/>
        <w:t xml:space="preserve">в </w:t>
      </w:r>
      <w:r w:rsidRPr="00FA5420">
        <w:t>УЦ</w:t>
      </w:r>
      <w:r w:rsidR="0004263E">
        <w:t xml:space="preserve"> АО «Вол</w:t>
      </w:r>
      <w:r w:rsidRPr="00FA5420">
        <w:t>гаУралТранс» по его просьбе выдается справка, свидетельствующая о сроках  его пребывания на  учебе, или иной документ,  установленный  УЦ АО</w:t>
      </w:r>
      <w:r w:rsidRPr="00FA5420">
        <w:rPr>
          <w:spacing w:val="11"/>
        </w:rPr>
        <w:t xml:space="preserve"> </w:t>
      </w:r>
      <w:r w:rsidRPr="00FA5420">
        <w:t>«ВолгаУралТранс».</w:t>
      </w:r>
    </w:p>
    <w:p w:rsidR="00F84FB1" w:rsidRDefault="00F84FB1" w:rsidP="00F84FB1">
      <w:pPr>
        <w:pStyle w:val="a3"/>
        <w:ind w:right="231" w:firstLine="773"/>
        <w:jc w:val="both"/>
      </w:pPr>
    </w:p>
    <w:p w:rsidR="00F84FB1" w:rsidRPr="00450417" w:rsidRDefault="00F84FB1" w:rsidP="0004263E">
      <w:pPr>
        <w:pStyle w:val="a3"/>
        <w:numPr>
          <w:ilvl w:val="0"/>
          <w:numId w:val="8"/>
        </w:numPr>
        <w:tabs>
          <w:tab w:val="left" w:pos="4085"/>
          <w:tab w:val="left" w:pos="5009"/>
          <w:tab w:val="left" w:pos="6884"/>
          <w:tab w:val="left" w:pos="8208"/>
          <w:tab w:val="left" w:pos="8769"/>
          <w:tab w:val="left" w:pos="9907"/>
        </w:tabs>
        <w:ind w:right="230"/>
        <w:jc w:val="center"/>
        <w:rPr>
          <w:b/>
        </w:rPr>
      </w:pPr>
      <w:r w:rsidRPr="00450417">
        <w:rPr>
          <w:b/>
        </w:rPr>
        <w:t>Характеристика системы управления качеством</w:t>
      </w:r>
      <w:r w:rsidRPr="00450417">
        <w:rPr>
          <w:b/>
          <w:spacing w:val="-9"/>
        </w:rPr>
        <w:t xml:space="preserve"> </w:t>
      </w:r>
      <w:r w:rsidRPr="00450417">
        <w:rPr>
          <w:b/>
        </w:rPr>
        <w:t>обучения</w:t>
      </w:r>
    </w:p>
    <w:p w:rsidR="00F84FB1" w:rsidRDefault="00F84FB1" w:rsidP="00F84FB1">
      <w:pPr>
        <w:pStyle w:val="a3"/>
        <w:spacing w:before="8"/>
        <w:ind w:left="0"/>
        <w:rPr>
          <w:b/>
          <w:sz w:val="27"/>
        </w:rPr>
      </w:pPr>
    </w:p>
    <w:p w:rsidR="0004263E" w:rsidRDefault="00F84FB1" w:rsidP="0004263E">
      <w:pPr>
        <w:pStyle w:val="a3"/>
        <w:ind w:left="0" w:right="240" w:firstLine="657"/>
        <w:jc w:val="both"/>
      </w:pPr>
      <w:r>
        <w:t>Профессиональная подготовка новых рабочих, переподготовка, повышение квалификации рабочих заканчивается квалификационным экзаменом. Квалификационный экзамен проводится с целью определения соответствия полученных учащимися знаний, умений и навыков требованиям квалификационной характеристики, и на этой основе устанавливаются квалификационные разряды по соответствующим профессиям.</w:t>
      </w:r>
    </w:p>
    <w:p w:rsidR="0004263E" w:rsidRDefault="00F84FB1" w:rsidP="0004263E">
      <w:pPr>
        <w:pStyle w:val="a3"/>
        <w:ind w:left="0" w:right="240" w:firstLine="657"/>
        <w:jc w:val="both"/>
      </w:pPr>
      <w:r>
        <w:t>Рабочим, окончившим курсы повышения квалификации, квалификационными комиссиями присваиваются очередные более высокие квалификационные разряды по профессиям.</w:t>
      </w:r>
    </w:p>
    <w:p w:rsidR="0004263E" w:rsidRDefault="00F84FB1" w:rsidP="0004263E">
      <w:pPr>
        <w:pStyle w:val="a3"/>
        <w:ind w:left="0" w:right="240" w:firstLine="657"/>
        <w:jc w:val="both"/>
      </w:pPr>
      <w:r>
        <w:t>Квалификационные экзамены, независимо от форм профессионального обучения рабочих, заключаются в выполнении учащимися квалификационных работ по проверке их знаний в пределах требований квалификационных характеристик и учебных</w:t>
      </w:r>
      <w:r>
        <w:rPr>
          <w:spacing w:val="63"/>
        </w:rPr>
        <w:t xml:space="preserve"> </w:t>
      </w:r>
      <w:r>
        <w:t>программ.</w:t>
      </w:r>
    </w:p>
    <w:p w:rsidR="0004263E" w:rsidRDefault="00F84FB1" w:rsidP="0004263E">
      <w:pPr>
        <w:pStyle w:val="a3"/>
        <w:ind w:left="0" w:right="240" w:firstLine="657"/>
        <w:jc w:val="both"/>
      </w:pPr>
      <w:r>
        <w:t>Результаты квалификационных экзаменов и решение комиссии</w:t>
      </w:r>
      <w:r>
        <w:rPr>
          <w:spacing w:val="18"/>
        </w:rPr>
        <w:t xml:space="preserve"> </w:t>
      </w:r>
      <w:r>
        <w:t>о</w:t>
      </w:r>
      <w:r>
        <w:rPr>
          <w:spacing w:val="55"/>
        </w:rPr>
        <w:t xml:space="preserve"> </w:t>
      </w:r>
      <w:r>
        <w:t>присвоении</w:t>
      </w:r>
      <w:r>
        <w:rPr>
          <w:w w:val="99"/>
        </w:rPr>
        <w:t xml:space="preserve"> </w:t>
      </w:r>
      <w:r w:rsidR="0004263E">
        <w:t xml:space="preserve">квалификационных разрядов по профессиям заносятся в протокол, </w:t>
      </w:r>
      <w:r>
        <w:rPr>
          <w:spacing w:val="-4"/>
        </w:rPr>
        <w:t xml:space="preserve">который </w:t>
      </w:r>
      <w:r w:rsidR="0004263E">
        <w:t>подписывается</w:t>
      </w:r>
      <w:r w:rsidR="0004263E">
        <w:tab/>
        <w:t xml:space="preserve">председателем и </w:t>
      </w:r>
      <w:r>
        <w:t>всеми</w:t>
      </w:r>
      <w:r>
        <w:tab/>
        <w:t>членами</w:t>
      </w:r>
      <w:r w:rsidR="0004263E">
        <w:t xml:space="preserve"> комиссии. </w:t>
      </w:r>
      <w:r>
        <w:t>В</w:t>
      </w:r>
      <w:r w:rsidR="0004263E">
        <w:t xml:space="preserve"> </w:t>
      </w:r>
      <w:proofErr w:type="gramStart"/>
      <w:r>
        <w:rPr>
          <w:spacing w:val="-1"/>
        </w:rPr>
        <w:t>протоколе</w:t>
      </w:r>
      <w:proofErr w:type="gramEnd"/>
      <w:r>
        <w:rPr>
          <w:spacing w:val="-1"/>
        </w:rPr>
        <w:t xml:space="preserve"> </w:t>
      </w:r>
      <w:r>
        <w:t>квалификационной</w:t>
      </w:r>
      <w:r>
        <w:tab/>
        <w:t>комиссии</w:t>
      </w:r>
      <w:r w:rsidR="0004263E">
        <w:t xml:space="preserve"> </w:t>
      </w:r>
      <w:r>
        <w:t>наименование</w:t>
      </w:r>
      <w:r w:rsidR="0004263E">
        <w:t xml:space="preserve"> профессии записывается </w:t>
      </w:r>
      <w:r>
        <w:t>в</w:t>
      </w:r>
      <w:r w:rsidR="0004263E">
        <w:t xml:space="preserve"> </w:t>
      </w:r>
      <w:r>
        <w:rPr>
          <w:spacing w:val="-2"/>
        </w:rPr>
        <w:t xml:space="preserve">строгом </w:t>
      </w:r>
      <w:r>
        <w:t>соответствии с наименованием, указанном в тарифно-квалификационном</w:t>
      </w:r>
      <w:r>
        <w:rPr>
          <w:spacing w:val="-26"/>
        </w:rPr>
        <w:t xml:space="preserve"> </w:t>
      </w:r>
      <w:r>
        <w:t>справочнике.</w:t>
      </w:r>
    </w:p>
    <w:p w:rsidR="00F84FB1" w:rsidRDefault="00F84FB1" w:rsidP="0004263E">
      <w:pPr>
        <w:pStyle w:val="a3"/>
        <w:ind w:left="0" w:right="240" w:firstLine="657"/>
        <w:jc w:val="both"/>
      </w:pPr>
      <w:r>
        <w:t xml:space="preserve">На основании протокола квалификационной комиссии рабочему выдается свидетельство </w:t>
      </w:r>
      <w:r>
        <w:rPr>
          <w:spacing w:val="45"/>
        </w:rPr>
        <w:t xml:space="preserve"> </w:t>
      </w:r>
      <w:r>
        <w:t xml:space="preserve">единой </w:t>
      </w:r>
      <w:r>
        <w:rPr>
          <w:spacing w:val="45"/>
        </w:rPr>
        <w:t xml:space="preserve"> </w:t>
      </w:r>
      <w:r>
        <w:t xml:space="preserve">формы. </w:t>
      </w:r>
      <w:r>
        <w:rPr>
          <w:spacing w:val="45"/>
        </w:rPr>
        <w:t xml:space="preserve"> </w:t>
      </w:r>
    </w:p>
    <w:p w:rsidR="00F84FB1" w:rsidRDefault="00F84FB1" w:rsidP="00F84FB1">
      <w:pPr>
        <w:pStyle w:val="a3"/>
        <w:spacing w:before="2"/>
        <w:ind w:left="0"/>
        <w:rPr>
          <w:sz w:val="27"/>
        </w:rPr>
      </w:pPr>
    </w:p>
    <w:p w:rsidR="00F84FB1" w:rsidRDefault="00F84FB1" w:rsidP="0004263E">
      <w:pPr>
        <w:pStyle w:val="Heading1"/>
        <w:numPr>
          <w:ilvl w:val="0"/>
          <w:numId w:val="8"/>
        </w:numPr>
        <w:tabs>
          <w:tab w:val="left" w:pos="2732"/>
        </w:tabs>
        <w:jc w:val="center"/>
      </w:pPr>
      <w:bookmarkStart w:id="5" w:name="_bookmark6"/>
      <w:bookmarkEnd w:id="5"/>
      <w:r>
        <w:t>Условия реализации образовательных</w:t>
      </w:r>
      <w:r>
        <w:rPr>
          <w:spacing w:val="-4"/>
        </w:rPr>
        <w:t xml:space="preserve"> </w:t>
      </w:r>
      <w:r>
        <w:t>программ</w:t>
      </w:r>
    </w:p>
    <w:p w:rsidR="00F84FB1" w:rsidRDefault="00F84FB1" w:rsidP="00F84FB1">
      <w:pPr>
        <w:pStyle w:val="Heading3"/>
        <w:spacing w:before="244"/>
        <w:jc w:val="center"/>
      </w:pPr>
      <w:bookmarkStart w:id="6" w:name="_bookmark7"/>
      <w:bookmarkEnd w:id="6"/>
      <w:r>
        <w:t>Кадровое обеспечение образовательного процесса.</w:t>
      </w:r>
    </w:p>
    <w:p w:rsidR="00F84FB1" w:rsidRDefault="00F84FB1" w:rsidP="00F84FB1">
      <w:pPr>
        <w:pStyle w:val="a3"/>
        <w:ind w:left="0"/>
        <w:rPr>
          <w:b/>
          <w:i/>
          <w:sz w:val="33"/>
        </w:rPr>
      </w:pPr>
    </w:p>
    <w:p w:rsidR="0004263E" w:rsidRDefault="00F84FB1" w:rsidP="0004263E">
      <w:pPr>
        <w:pStyle w:val="a3"/>
        <w:spacing w:before="1"/>
        <w:ind w:left="0" w:right="232" w:firstLine="657"/>
        <w:jc w:val="both"/>
      </w:pPr>
      <w:r>
        <w:t>Образовательное учреждение укомплектовано педагогическими кадрами, уровень образования педагогических работников соответствует требованиям занимаемых должностей. Преподавательский состав насчитывает 7 человек.</w:t>
      </w:r>
    </w:p>
    <w:p w:rsidR="0004263E" w:rsidRDefault="00F84FB1" w:rsidP="0004263E">
      <w:pPr>
        <w:pStyle w:val="a3"/>
        <w:spacing w:before="1"/>
        <w:ind w:left="0" w:right="232" w:firstLine="657"/>
        <w:jc w:val="both"/>
      </w:pPr>
      <w:r>
        <w:t xml:space="preserve">Повышение квалификации педагогических работников осуществляется на основе </w:t>
      </w:r>
      <w:proofErr w:type="gramStart"/>
      <w:r>
        <w:t>перспективного</w:t>
      </w:r>
      <w:proofErr w:type="gramEnd"/>
      <w:r>
        <w:t xml:space="preserve"> с учётом запросов педагогов, результатов их педагогической деятельности, с учётом целей и задач, стоящих перед образовательным</w:t>
      </w:r>
      <w:r>
        <w:rPr>
          <w:spacing w:val="2"/>
        </w:rPr>
        <w:t xml:space="preserve"> </w:t>
      </w:r>
      <w:r>
        <w:t>учреждением.</w:t>
      </w:r>
    </w:p>
    <w:p w:rsidR="00F84FB1" w:rsidRDefault="00F84FB1" w:rsidP="0004263E">
      <w:pPr>
        <w:pStyle w:val="a3"/>
        <w:spacing w:before="1"/>
        <w:ind w:left="0" w:right="232" w:firstLine="657"/>
        <w:jc w:val="both"/>
      </w:pPr>
      <w:r>
        <w:t>Сформировано позитивное отношение преподавателей к непрерывному образованию и самообразованию.</w:t>
      </w:r>
    </w:p>
    <w:p w:rsidR="00AC552F" w:rsidRDefault="00AC552F" w:rsidP="00F84FB1">
      <w:pPr>
        <w:pStyle w:val="Heading3"/>
        <w:spacing w:before="248"/>
        <w:ind w:left="722"/>
        <w:jc w:val="center"/>
      </w:pPr>
    </w:p>
    <w:p w:rsidR="00554D8D" w:rsidRDefault="00554D8D" w:rsidP="00F84FB1">
      <w:pPr>
        <w:pStyle w:val="Heading3"/>
        <w:spacing w:before="248"/>
        <w:ind w:left="722"/>
        <w:jc w:val="center"/>
      </w:pPr>
    </w:p>
    <w:p w:rsidR="009165E8" w:rsidRDefault="009165E8" w:rsidP="00F84FB1">
      <w:pPr>
        <w:pStyle w:val="Heading3"/>
        <w:spacing w:before="248"/>
        <w:ind w:left="722"/>
        <w:jc w:val="center"/>
      </w:pPr>
    </w:p>
    <w:p w:rsidR="00F84FB1" w:rsidRDefault="00F84FB1" w:rsidP="00F84FB1">
      <w:pPr>
        <w:pStyle w:val="Heading3"/>
        <w:spacing w:before="248"/>
        <w:ind w:left="722"/>
        <w:jc w:val="center"/>
      </w:pPr>
      <w:r>
        <w:lastRenderedPageBreak/>
        <w:t>Материально-техническая база.</w:t>
      </w:r>
    </w:p>
    <w:p w:rsidR="0004263E" w:rsidRDefault="00F84FB1" w:rsidP="0004263E">
      <w:pPr>
        <w:pStyle w:val="a3"/>
        <w:ind w:left="0" w:right="239" w:firstLine="708"/>
        <w:jc w:val="both"/>
      </w:pPr>
      <w:r>
        <w:t xml:space="preserve">Образовательное учреждение располагается в комплексе зданий расположенных по адресу </w:t>
      </w:r>
      <w:proofErr w:type="gramStart"/>
      <w:r>
        <w:t>г</w:t>
      </w:r>
      <w:proofErr w:type="gramEnd"/>
      <w:r>
        <w:t xml:space="preserve">. Самара, </w:t>
      </w:r>
      <w:proofErr w:type="spellStart"/>
      <w:r>
        <w:t>Кротовский</w:t>
      </w:r>
      <w:proofErr w:type="spellEnd"/>
      <w:r>
        <w:t xml:space="preserve"> пер, д. 38 , Совхозный проезд 16.</w:t>
      </w:r>
    </w:p>
    <w:p w:rsidR="0004263E" w:rsidRDefault="00F84FB1" w:rsidP="0004263E">
      <w:pPr>
        <w:pStyle w:val="a3"/>
        <w:ind w:left="0" w:right="239" w:firstLine="708"/>
        <w:jc w:val="both"/>
      </w:pPr>
      <w:r>
        <w:t>Общей площадью</w:t>
      </w:r>
      <w:r>
        <w:rPr>
          <w:color w:val="2D2D2D"/>
        </w:rPr>
        <w:t xml:space="preserve">: </w:t>
      </w:r>
      <w:r w:rsidR="0024643E">
        <w:rPr>
          <w:color w:val="2D2D2D"/>
        </w:rPr>
        <w:t>800,00</w:t>
      </w:r>
      <w:r>
        <w:rPr>
          <w:color w:val="2D2D2D"/>
        </w:rPr>
        <w:t xml:space="preserve"> кв. метров.</w:t>
      </w:r>
    </w:p>
    <w:p w:rsidR="0004263E" w:rsidRDefault="00F84FB1" w:rsidP="0004263E">
      <w:pPr>
        <w:pStyle w:val="a3"/>
        <w:ind w:left="0" w:right="239" w:firstLine="708"/>
        <w:jc w:val="both"/>
      </w:pPr>
      <w:r>
        <w:t>Учебные помещения — 2 учебных аудиторий, на 18 слушателей каждая, и 2 конференц-зала на 50</w:t>
      </w:r>
      <w:r w:rsidR="0024643E">
        <w:t xml:space="preserve"> </w:t>
      </w:r>
      <w:r>
        <w:t xml:space="preserve"> и 20 слушателей каждый.  Аудитории оснащены современным </w:t>
      </w:r>
      <w:proofErr w:type="spellStart"/>
      <w:r>
        <w:t>мультимедийным</w:t>
      </w:r>
      <w:proofErr w:type="spellEnd"/>
      <w:r>
        <w:t xml:space="preserve">     оборудованием:      компьютерами,      проекторами,      экранами. В </w:t>
      </w:r>
      <w:proofErr w:type="gramStart"/>
      <w:r>
        <w:t>процессе</w:t>
      </w:r>
      <w:proofErr w:type="gramEnd"/>
      <w:r>
        <w:t xml:space="preserve"> обучения слушателям предоставляются методические пособия, нормативно-техническая, справочная литература.</w:t>
      </w:r>
    </w:p>
    <w:p w:rsidR="0004263E" w:rsidRDefault="00F84FB1" w:rsidP="0004263E">
      <w:pPr>
        <w:pStyle w:val="a3"/>
        <w:ind w:left="0" w:right="239" w:firstLine="708"/>
        <w:jc w:val="both"/>
      </w:pPr>
      <w:r>
        <w:t xml:space="preserve">В </w:t>
      </w:r>
      <w:proofErr w:type="gramStart"/>
      <w:r>
        <w:t>процессе</w:t>
      </w:r>
      <w:proofErr w:type="gramEnd"/>
      <w:r>
        <w:t xml:space="preserve"> обучения используются разнообразные средства обучения. Особое место среди учебно-методических материалов занимают печатные издания — методические пособия, указания, сборники — которые используются в качестве раздаточного материала для слушателей. Раздаточный материал, выдаваемый слушателям,     находит     свое     применение     не только      в учебном      процессе, но и в повседневной работе.</w:t>
      </w:r>
    </w:p>
    <w:p w:rsidR="0004263E" w:rsidRDefault="00F84FB1" w:rsidP="0004263E">
      <w:pPr>
        <w:pStyle w:val="a3"/>
        <w:ind w:left="0" w:right="239" w:firstLine="708"/>
        <w:jc w:val="both"/>
      </w:pPr>
      <w:r>
        <w:t xml:space="preserve">В образовательном </w:t>
      </w:r>
      <w:proofErr w:type="gramStart"/>
      <w:r>
        <w:t>процессе</w:t>
      </w:r>
      <w:proofErr w:type="gramEnd"/>
      <w:r>
        <w:t xml:space="preserve"> применяются учебные </w:t>
      </w:r>
      <w:r w:rsidRPr="00A16579">
        <w:t>плакаты.</w:t>
      </w:r>
      <w:r>
        <w:t xml:space="preserve"> Учебные плакаты являются важным компонентом в учебном процессе и оказывают существенное влияние на содержание и организацию познавательной деятельности. Уделяется серьезное внимание оснащению учебно-методической базы плакатами, схемами, учебными стендами.  Сегодня  в  арсенале  учебного  центра  более  </w:t>
      </w:r>
      <w:r w:rsidRPr="00A16579">
        <w:t>ста  плакатов</w:t>
      </w:r>
      <w:r>
        <w:t xml:space="preserve"> и схем, значительная доля которых разработана силами нашего преподавательского состава и привлеченных специалистов ведущих технических ВУЗов.</w:t>
      </w:r>
    </w:p>
    <w:p w:rsidR="0004263E" w:rsidRDefault="00F84FB1" w:rsidP="0004263E">
      <w:pPr>
        <w:pStyle w:val="a3"/>
        <w:ind w:left="0" w:right="239" w:firstLine="708"/>
        <w:jc w:val="both"/>
      </w:pPr>
      <w:r>
        <w:t>Внедрение в образовательный процесс интерактивных программных средств обучения, учебных видеофильмов, слайдов существенным образом   ускоряет   передачу    знаний    и накопленного    опыта    от преподавателя   к слушателю и повышает качество обучения. Именно поэтому в учебном</w:t>
      </w:r>
      <w:r>
        <w:rPr>
          <w:spacing w:val="10"/>
        </w:rPr>
        <w:t xml:space="preserve"> </w:t>
      </w:r>
      <w:r>
        <w:rPr>
          <w:color w:val="2D2D2D"/>
        </w:rPr>
        <w:t>процессе</w:t>
      </w:r>
      <w:r w:rsidRPr="00EE3502">
        <w:t xml:space="preserve"> </w:t>
      </w:r>
      <w:r>
        <w:t>широко используются такие средства обучения в тесной взаимосвязи с теоретическим материалом.</w:t>
      </w:r>
    </w:p>
    <w:p w:rsidR="0004263E" w:rsidRDefault="00F84FB1" w:rsidP="0004263E">
      <w:pPr>
        <w:pStyle w:val="a3"/>
        <w:ind w:left="0" w:right="239" w:firstLine="708"/>
        <w:jc w:val="both"/>
      </w:pPr>
      <w:r>
        <w:rPr>
          <w:color w:val="2D2D2D"/>
        </w:rPr>
        <w:t>Учебные аудитории укомплектованы компьютерами.</w:t>
      </w:r>
    </w:p>
    <w:p w:rsidR="0004263E" w:rsidRPr="0004263E" w:rsidRDefault="00F84FB1" w:rsidP="0004263E">
      <w:pPr>
        <w:pStyle w:val="a3"/>
        <w:ind w:left="0" w:right="239" w:firstLine="708"/>
        <w:jc w:val="both"/>
      </w:pPr>
      <w:r>
        <w:t xml:space="preserve">Все обучающиеся пользуются </w:t>
      </w:r>
      <w:proofErr w:type="spellStart"/>
      <w:r>
        <w:t>библиотечно</w:t>
      </w:r>
      <w:proofErr w:type="spellEnd"/>
      <w:r>
        <w:t xml:space="preserve"> - информационными ресурсами технической библиотеки. Библиотечный фонд составляет 300 экземпляров</w:t>
      </w:r>
      <w:r w:rsidR="0004263E" w:rsidRPr="0004263E">
        <w:t>.</w:t>
      </w:r>
    </w:p>
    <w:p w:rsidR="00F84FB1" w:rsidRPr="0004263E" w:rsidRDefault="00F84FB1" w:rsidP="0004263E">
      <w:pPr>
        <w:pStyle w:val="a3"/>
        <w:ind w:left="0" w:right="239" w:firstLine="708"/>
        <w:jc w:val="both"/>
      </w:pPr>
      <w:r>
        <w:rPr>
          <w:color w:val="2D2D2D"/>
        </w:rPr>
        <w:t>Для приобретения практических навыков, предусмотренных учебными программами, образовательное учреждение имеет макеты: стрелочного перевода, тележек грузовых вагонов, системы торможения грузовых вагонов.</w:t>
      </w:r>
    </w:p>
    <w:p w:rsidR="00F84FB1" w:rsidRDefault="00F84FB1" w:rsidP="0004263E">
      <w:pPr>
        <w:pStyle w:val="Heading1"/>
        <w:numPr>
          <w:ilvl w:val="0"/>
          <w:numId w:val="8"/>
        </w:numPr>
        <w:tabs>
          <w:tab w:val="left" w:pos="5181"/>
        </w:tabs>
        <w:spacing w:before="89"/>
        <w:jc w:val="center"/>
      </w:pPr>
      <w:bookmarkStart w:id="7" w:name="_bookmark9"/>
      <w:bookmarkEnd w:id="7"/>
      <w:r>
        <w:t>Выводы</w:t>
      </w:r>
    </w:p>
    <w:p w:rsidR="00F84FB1" w:rsidRDefault="00F84FB1" w:rsidP="00F84FB1">
      <w:pPr>
        <w:pStyle w:val="a3"/>
        <w:spacing w:before="7"/>
        <w:ind w:left="0"/>
        <w:jc w:val="center"/>
        <w:rPr>
          <w:b/>
          <w:sz w:val="30"/>
        </w:rPr>
      </w:pPr>
    </w:p>
    <w:p w:rsidR="00F84FB1" w:rsidRDefault="00F84FB1" w:rsidP="0004263E">
      <w:pPr>
        <w:pStyle w:val="a3"/>
        <w:tabs>
          <w:tab w:val="left" w:pos="3047"/>
        </w:tabs>
        <w:ind w:left="0"/>
      </w:pPr>
      <w:r>
        <w:t>В</w:t>
      </w:r>
      <w:r>
        <w:rPr>
          <w:spacing w:val="-2"/>
        </w:rPr>
        <w:t xml:space="preserve"> </w:t>
      </w:r>
      <w:proofErr w:type="gramStart"/>
      <w:r>
        <w:t>результате</w:t>
      </w:r>
      <w:proofErr w:type="gramEnd"/>
      <w:r w:rsidR="0004263E">
        <w:t xml:space="preserve"> </w:t>
      </w:r>
      <w:r>
        <w:t xml:space="preserve">комиссия по </w:t>
      </w:r>
      <w:proofErr w:type="spellStart"/>
      <w:r>
        <w:t>самообследованию</w:t>
      </w:r>
      <w:proofErr w:type="spellEnd"/>
      <w:r>
        <w:t xml:space="preserve"> пришла к следующим</w:t>
      </w:r>
      <w:r>
        <w:rPr>
          <w:spacing w:val="-17"/>
        </w:rPr>
        <w:t xml:space="preserve"> </w:t>
      </w:r>
      <w:r>
        <w:t>выводам:</w:t>
      </w:r>
    </w:p>
    <w:p w:rsidR="00F84FB1" w:rsidRDefault="00F84FB1" w:rsidP="00F84FB1">
      <w:pPr>
        <w:pStyle w:val="a5"/>
        <w:numPr>
          <w:ilvl w:val="0"/>
          <w:numId w:val="1"/>
        </w:numPr>
        <w:tabs>
          <w:tab w:val="left" w:pos="2074"/>
        </w:tabs>
        <w:spacing w:before="1"/>
        <w:ind w:right="234" w:firstLine="709"/>
        <w:jc w:val="both"/>
        <w:rPr>
          <w:sz w:val="26"/>
        </w:rPr>
      </w:pPr>
      <w:r>
        <w:rPr>
          <w:sz w:val="26"/>
        </w:rPr>
        <w:t>Реализуемые образовательные программы и формы обучения соответствуют выданной лицензии. Структура подготовки специалистов отвечает потребностям  ком</w:t>
      </w:r>
      <w:r w:rsidR="003666B3">
        <w:rPr>
          <w:sz w:val="26"/>
        </w:rPr>
        <w:t>пании, основной отраслевой деят</w:t>
      </w:r>
      <w:r w:rsidR="001D235A">
        <w:rPr>
          <w:sz w:val="26"/>
        </w:rPr>
        <w:t>ельности, связанной с деят</w:t>
      </w:r>
      <w:r>
        <w:rPr>
          <w:sz w:val="26"/>
        </w:rPr>
        <w:t>ельностью железнодорожного транспорта.</w:t>
      </w:r>
    </w:p>
    <w:p w:rsidR="00F84FB1" w:rsidRDefault="00F84FB1" w:rsidP="00F84FB1">
      <w:pPr>
        <w:pStyle w:val="a5"/>
        <w:numPr>
          <w:ilvl w:val="0"/>
          <w:numId w:val="1"/>
        </w:numPr>
        <w:tabs>
          <w:tab w:val="left" w:pos="2074"/>
        </w:tabs>
        <w:spacing w:before="1"/>
        <w:ind w:right="239" w:firstLine="709"/>
        <w:jc w:val="both"/>
        <w:rPr>
          <w:sz w:val="26"/>
        </w:rPr>
      </w:pPr>
      <w:r>
        <w:rPr>
          <w:sz w:val="26"/>
        </w:rPr>
        <w:t>Условия реализации образовательного процесса достаточны для ведения образовательной</w:t>
      </w:r>
      <w:r>
        <w:rPr>
          <w:spacing w:val="-2"/>
          <w:sz w:val="26"/>
        </w:rPr>
        <w:t xml:space="preserve"> </w:t>
      </w:r>
      <w:r>
        <w:rPr>
          <w:sz w:val="26"/>
        </w:rPr>
        <w:t>деятельности.</w:t>
      </w:r>
    </w:p>
    <w:p w:rsidR="0004263E" w:rsidRDefault="00F84FB1" w:rsidP="0004263E">
      <w:pPr>
        <w:pStyle w:val="a5"/>
        <w:numPr>
          <w:ilvl w:val="0"/>
          <w:numId w:val="1"/>
        </w:numPr>
        <w:ind w:right="233" w:firstLine="709"/>
        <w:jc w:val="both"/>
        <w:rPr>
          <w:i/>
          <w:sz w:val="26"/>
        </w:rPr>
      </w:pPr>
      <w:r>
        <w:rPr>
          <w:sz w:val="26"/>
        </w:rPr>
        <w:t xml:space="preserve">Полученные при </w:t>
      </w:r>
      <w:proofErr w:type="spellStart"/>
      <w:r>
        <w:rPr>
          <w:sz w:val="26"/>
        </w:rPr>
        <w:t>самообследовании</w:t>
      </w:r>
      <w:proofErr w:type="spellEnd"/>
      <w:r>
        <w:rPr>
          <w:sz w:val="26"/>
        </w:rPr>
        <w:t xml:space="preserve"> результаты оценки знаний слушателей позволяют оценить качество подготовки специалистов </w:t>
      </w:r>
      <w:r>
        <w:rPr>
          <w:sz w:val="26"/>
        </w:rPr>
        <w:lastRenderedPageBreak/>
        <w:t>как соответствующее заявленным уровням образования и удовлетворяющее требованиям к минимуму содержания</w:t>
      </w:r>
      <w:r>
        <w:rPr>
          <w:spacing w:val="-3"/>
          <w:sz w:val="26"/>
        </w:rPr>
        <w:t xml:space="preserve"> </w:t>
      </w:r>
      <w:r>
        <w:rPr>
          <w:sz w:val="26"/>
        </w:rPr>
        <w:t>программ</w:t>
      </w:r>
      <w:r>
        <w:rPr>
          <w:i/>
          <w:sz w:val="26"/>
        </w:rPr>
        <w:t>.</w:t>
      </w:r>
    </w:p>
    <w:p w:rsidR="00F84FB1" w:rsidRPr="0004263E" w:rsidRDefault="00F84FB1" w:rsidP="0004263E">
      <w:pPr>
        <w:pStyle w:val="a5"/>
        <w:numPr>
          <w:ilvl w:val="0"/>
          <w:numId w:val="1"/>
        </w:numPr>
        <w:ind w:right="233" w:firstLine="709"/>
        <w:jc w:val="both"/>
        <w:rPr>
          <w:i/>
          <w:sz w:val="26"/>
        </w:rPr>
      </w:pPr>
      <w:r w:rsidRPr="0004263E">
        <w:rPr>
          <w:sz w:val="26"/>
        </w:rPr>
        <w:t>Для</w:t>
      </w:r>
      <w:r w:rsidRPr="0004263E">
        <w:rPr>
          <w:sz w:val="26"/>
        </w:rPr>
        <w:tab/>
        <w:t>реализации</w:t>
      </w:r>
      <w:r w:rsidRPr="0004263E">
        <w:rPr>
          <w:sz w:val="26"/>
        </w:rPr>
        <w:tab/>
        <w:t>образовательных</w:t>
      </w:r>
      <w:r w:rsidRPr="0004263E">
        <w:rPr>
          <w:sz w:val="26"/>
        </w:rPr>
        <w:tab/>
        <w:t>программ</w:t>
      </w:r>
      <w:r w:rsidRPr="0004263E">
        <w:rPr>
          <w:sz w:val="26"/>
        </w:rPr>
        <w:tab/>
        <w:t>Учебный центр АО «ВолгаУралТранс»</w:t>
      </w:r>
      <w:r w:rsidR="0004263E" w:rsidRPr="0004263E">
        <w:rPr>
          <w:sz w:val="26"/>
        </w:rPr>
        <w:t xml:space="preserve">  </w:t>
      </w:r>
      <w:r w:rsidRPr="0004263E">
        <w:rPr>
          <w:sz w:val="26"/>
        </w:rPr>
        <w:t>имеет</w:t>
      </w:r>
      <w:r w:rsidR="0004263E" w:rsidRPr="0004263E">
        <w:rPr>
          <w:sz w:val="26"/>
        </w:rPr>
        <w:t xml:space="preserve"> </w:t>
      </w:r>
      <w:r w:rsidRPr="0004263E">
        <w:rPr>
          <w:sz w:val="26"/>
        </w:rPr>
        <w:t>необходимое</w:t>
      </w:r>
      <w:r w:rsidRPr="0004263E">
        <w:rPr>
          <w:sz w:val="26"/>
        </w:rPr>
        <w:tab/>
        <w:t>кадровое, методическое</w:t>
      </w:r>
      <w:r w:rsidRPr="0004263E">
        <w:rPr>
          <w:sz w:val="26"/>
        </w:rPr>
        <w:tab/>
        <w:t>и материально-техническое обеспечение.</w:t>
      </w:r>
    </w:p>
    <w:p w:rsidR="00F84FB1" w:rsidRDefault="00F84FB1" w:rsidP="00F84FB1">
      <w:pPr>
        <w:pStyle w:val="a5"/>
        <w:numPr>
          <w:ilvl w:val="0"/>
          <w:numId w:val="1"/>
        </w:numPr>
        <w:tabs>
          <w:tab w:val="left" w:pos="2074"/>
        </w:tabs>
        <w:spacing w:before="62"/>
        <w:ind w:right="234" w:firstLine="709"/>
        <w:jc w:val="both"/>
        <w:rPr>
          <w:sz w:val="26"/>
        </w:rPr>
      </w:pPr>
      <w:r w:rsidRPr="008E1883">
        <w:t xml:space="preserve"> </w:t>
      </w:r>
      <w:r w:rsidRPr="008E1883">
        <w:rPr>
          <w:sz w:val="26"/>
        </w:rPr>
        <w:t>Качественный состав преподавательского коллектива по реализуемым дополнительным профессиональным образовательным программам обеспечивает подготовку специалистов на достаточном</w:t>
      </w:r>
      <w:r w:rsidRPr="008E1883">
        <w:rPr>
          <w:spacing w:val="-7"/>
          <w:sz w:val="26"/>
        </w:rPr>
        <w:t xml:space="preserve"> </w:t>
      </w:r>
      <w:r w:rsidRPr="008E1883">
        <w:rPr>
          <w:sz w:val="26"/>
        </w:rPr>
        <w:t>уровне.</w:t>
      </w:r>
      <w:r w:rsidRPr="00BD4D45">
        <w:rPr>
          <w:sz w:val="26"/>
        </w:rPr>
        <w:t xml:space="preserve"> </w:t>
      </w:r>
    </w:p>
    <w:p w:rsidR="00F84FB1" w:rsidRDefault="00F84FB1" w:rsidP="00F84FB1">
      <w:pPr>
        <w:pStyle w:val="a5"/>
        <w:numPr>
          <w:ilvl w:val="0"/>
          <w:numId w:val="1"/>
        </w:numPr>
        <w:tabs>
          <w:tab w:val="left" w:pos="2074"/>
        </w:tabs>
        <w:spacing w:before="62"/>
        <w:ind w:right="234" w:firstLine="709"/>
        <w:jc w:val="both"/>
        <w:rPr>
          <w:sz w:val="26"/>
        </w:rPr>
      </w:pPr>
      <w:r>
        <w:rPr>
          <w:sz w:val="26"/>
        </w:rPr>
        <w:t>Материально-техническая база соответствует действующим санитарным, строительным, противопожарным нормам и правилам, материально-техническое обеспечение образовательного процесса позволяет реализовать образовательные программы.</w:t>
      </w:r>
    </w:p>
    <w:p w:rsidR="00F84FB1" w:rsidRDefault="009F6938" w:rsidP="00F84FB1">
      <w:pPr>
        <w:pStyle w:val="a3"/>
        <w:spacing w:before="31"/>
        <w:ind w:right="231" w:firstLine="708"/>
        <w:jc w:val="both"/>
      </w:pPr>
      <w:r>
        <w:t xml:space="preserve">Отчет о деятельности </w:t>
      </w:r>
      <w:r w:rsidR="00F84FB1">
        <w:t xml:space="preserve">Учебный центр АО «ВолгаУралТранс» составлен комиссией по </w:t>
      </w:r>
      <w:proofErr w:type="spellStart"/>
      <w:r w:rsidR="00F84FB1">
        <w:t>самообследованию</w:t>
      </w:r>
      <w:proofErr w:type="spellEnd"/>
      <w:r w:rsidR="00F84FB1">
        <w:t xml:space="preserve">, рассмотрен и утвержден </w:t>
      </w:r>
      <w:r w:rsidR="0024643E">
        <w:t xml:space="preserve"> техническим директором АО «ВолгаУралТранс».</w:t>
      </w:r>
    </w:p>
    <w:p w:rsidR="00F84FB1" w:rsidRDefault="00F84FB1" w:rsidP="00F84FB1">
      <w:pPr>
        <w:pStyle w:val="a3"/>
        <w:spacing w:before="10"/>
        <w:ind w:left="0"/>
        <w:rPr>
          <w:sz w:val="23"/>
        </w:rPr>
      </w:pPr>
    </w:p>
    <w:p w:rsidR="00F84FB1" w:rsidRDefault="00F84FB1" w:rsidP="00F84FB1">
      <w:pPr>
        <w:tabs>
          <w:tab w:val="left" w:pos="4342"/>
        </w:tabs>
        <w:ind w:left="657"/>
        <w:rPr>
          <w:sz w:val="24"/>
        </w:rPr>
      </w:pPr>
      <w:r>
        <w:rPr>
          <w:sz w:val="24"/>
        </w:rPr>
        <w:t>Председатель:       Технический директор Добровольский П.Н.</w:t>
      </w:r>
      <w:r>
        <w:rPr>
          <w:sz w:val="24"/>
        </w:rPr>
        <w:tab/>
      </w:r>
    </w:p>
    <w:p w:rsidR="00F84FB1" w:rsidRDefault="00F84FB1" w:rsidP="00F84FB1">
      <w:pPr>
        <w:pStyle w:val="a3"/>
        <w:ind w:left="0"/>
        <w:rPr>
          <w:sz w:val="24"/>
        </w:rPr>
      </w:pPr>
    </w:p>
    <w:p w:rsidR="00F84FB1" w:rsidRDefault="00F84FB1" w:rsidP="00F84FB1">
      <w:pPr>
        <w:tabs>
          <w:tab w:val="left" w:pos="2073"/>
          <w:tab w:val="left" w:pos="2074"/>
          <w:tab w:val="left" w:pos="2795"/>
          <w:tab w:val="left" w:pos="4354"/>
          <w:tab w:val="left" w:pos="6550"/>
          <w:tab w:val="left" w:pos="8223"/>
          <w:tab w:val="left" w:pos="9059"/>
          <w:tab w:val="left" w:pos="9910"/>
        </w:tabs>
        <w:spacing w:line="298" w:lineRule="exact"/>
        <w:ind w:left="-51"/>
        <w:rPr>
          <w:sz w:val="24"/>
        </w:rPr>
      </w:pPr>
      <w:r>
        <w:rPr>
          <w:sz w:val="24"/>
        </w:rPr>
        <w:t xml:space="preserve">           </w:t>
      </w:r>
      <w:r w:rsidRPr="00BD4D45">
        <w:rPr>
          <w:sz w:val="24"/>
        </w:rPr>
        <w:t>Члены</w:t>
      </w:r>
      <w:r w:rsidRPr="00BD4D45">
        <w:rPr>
          <w:spacing w:val="-1"/>
          <w:sz w:val="24"/>
        </w:rPr>
        <w:t xml:space="preserve"> </w:t>
      </w:r>
      <w:r w:rsidRPr="00BD4D45">
        <w:rPr>
          <w:sz w:val="24"/>
        </w:rPr>
        <w:t>комиссии</w:t>
      </w:r>
      <w:r>
        <w:rPr>
          <w:sz w:val="24"/>
        </w:rPr>
        <w:t>:  Воронин С.А.</w:t>
      </w:r>
    </w:p>
    <w:p w:rsidR="0024643E" w:rsidRDefault="00F84FB1" w:rsidP="008B6207">
      <w:pPr>
        <w:tabs>
          <w:tab w:val="left" w:pos="2073"/>
          <w:tab w:val="left" w:pos="2074"/>
          <w:tab w:val="left" w:pos="2795"/>
          <w:tab w:val="left" w:pos="4356"/>
          <w:tab w:val="left" w:pos="6550"/>
          <w:tab w:val="left" w:pos="8223"/>
          <w:tab w:val="left" w:pos="9059"/>
          <w:tab w:val="left" w:pos="9910"/>
        </w:tabs>
        <w:spacing w:line="298" w:lineRule="exact"/>
        <w:ind w:left="-51"/>
        <w:rPr>
          <w:sz w:val="24"/>
        </w:rPr>
      </w:pPr>
      <w:r>
        <w:rPr>
          <w:sz w:val="24"/>
        </w:rPr>
        <w:t xml:space="preserve">                                           Пшик С.И.  </w:t>
      </w:r>
    </w:p>
    <w:p w:rsidR="00B0366E" w:rsidRDefault="0024643E" w:rsidP="008B6207">
      <w:pPr>
        <w:tabs>
          <w:tab w:val="left" w:pos="2073"/>
          <w:tab w:val="left" w:pos="2074"/>
          <w:tab w:val="left" w:pos="2795"/>
          <w:tab w:val="left" w:pos="4356"/>
          <w:tab w:val="left" w:pos="6550"/>
          <w:tab w:val="left" w:pos="8223"/>
          <w:tab w:val="left" w:pos="9059"/>
          <w:tab w:val="left" w:pos="9910"/>
        </w:tabs>
        <w:spacing w:line="298" w:lineRule="exact"/>
        <w:ind w:left="-51"/>
      </w:pPr>
      <w:r>
        <w:rPr>
          <w:sz w:val="24"/>
        </w:rPr>
        <w:t xml:space="preserve">                      </w:t>
      </w:r>
      <w:r w:rsidR="009F6938">
        <w:rPr>
          <w:sz w:val="24"/>
        </w:rPr>
        <w:t xml:space="preserve">       </w:t>
      </w:r>
      <w:r w:rsidR="00571DB0">
        <w:rPr>
          <w:sz w:val="24"/>
        </w:rPr>
        <w:t xml:space="preserve">              </w:t>
      </w:r>
      <w:r w:rsidR="009F6938">
        <w:rPr>
          <w:sz w:val="24"/>
        </w:rPr>
        <w:t>Шинкарев Ю.А.</w:t>
      </w:r>
      <w:r w:rsidR="00F84FB1">
        <w:rPr>
          <w:sz w:val="24"/>
        </w:rPr>
        <w:t xml:space="preserve">                  </w:t>
      </w:r>
      <w:bookmarkStart w:id="8" w:name="_bookmark5"/>
      <w:bookmarkStart w:id="9" w:name="_bookmark8"/>
      <w:bookmarkEnd w:id="8"/>
      <w:bookmarkEnd w:id="9"/>
    </w:p>
    <w:sectPr w:rsidR="00B0366E" w:rsidSect="00B0366E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5293" w:rsidRDefault="00D55293" w:rsidP="0051536A">
      <w:r>
        <w:separator/>
      </w:r>
    </w:p>
  </w:endnote>
  <w:endnote w:type="continuationSeparator" w:id="0">
    <w:p w:rsidR="00D55293" w:rsidRDefault="00D55293" w:rsidP="005153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335" w:rsidRDefault="006B67D8">
    <w:pPr>
      <w:pStyle w:val="a3"/>
      <w:spacing w:line="14" w:lineRule="auto"/>
      <w:ind w:left="0"/>
      <w:rPr>
        <w:sz w:val="20"/>
      </w:rPr>
    </w:pPr>
    <w:r w:rsidRPr="006B67D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26.6pt;margin-top:776.2pt;width:17pt;height:16.4pt;z-index:-251658752;mso-position-horizontal-relative:page;mso-position-vertical-relative:page" filled="f" stroked="f">
          <v:textbox style="mso-next-textbox:#_x0000_s2050" inset="0,0,0,0">
            <w:txbxContent>
              <w:p w:rsidR="00FE1335" w:rsidRDefault="006B67D8">
                <w:pPr>
                  <w:pStyle w:val="a3"/>
                  <w:spacing w:before="8"/>
                  <w:ind w:left="40"/>
                </w:pPr>
                <w:fldSimple w:instr=" PAGE ">
                  <w:r w:rsidR="00571DB0">
                    <w:rPr>
                      <w:noProof/>
                    </w:rPr>
                    <w:t>9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5293" w:rsidRDefault="00D55293" w:rsidP="0051536A">
      <w:r>
        <w:separator/>
      </w:r>
    </w:p>
  </w:footnote>
  <w:footnote w:type="continuationSeparator" w:id="0">
    <w:p w:rsidR="00D55293" w:rsidRDefault="00D55293" w:rsidP="005153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75.15pt;height:99.55pt;visibility:visible;mso-wrap-style:square" o:bullet="t">
        <v:imagedata r:id="rId1" o:title=""/>
      </v:shape>
    </w:pict>
  </w:numPicBullet>
  <w:numPicBullet w:numPicBulletId="1">
    <w:pict>
      <v:shape id="_x0000_i1043" type="#_x0000_t75" style="width:88.3pt;height:99.55pt;visibility:visible;mso-wrap-style:square" o:bullet="t">
        <v:imagedata r:id="rId2" o:title=""/>
      </v:shape>
    </w:pict>
  </w:numPicBullet>
  <w:abstractNum w:abstractNumId="0">
    <w:nsid w:val="111B761E"/>
    <w:multiLevelType w:val="hybridMultilevel"/>
    <w:tmpl w:val="0EB46136"/>
    <w:lvl w:ilvl="0" w:tplc="B0CABC08">
      <w:start w:val="1"/>
      <w:numFmt w:val="bullet"/>
      <w:lvlText w:val=""/>
      <w:lvlPicBulletId w:val="0"/>
      <w:lvlJc w:val="left"/>
      <w:pPr>
        <w:tabs>
          <w:tab w:val="num" w:pos="2062"/>
        </w:tabs>
        <w:ind w:left="2062" w:hanging="360"/>
      </w:pPr>
      <w:rPr>
        <w:rFonts w:ascii="Symbol" w:hAnsi="Symbol" w:hint="default"/>
      </w:rPr>
    </w:lvl>
    <w:lvl w:ilvl="1" w:tplc="35AEA0AC" w:tentative="1">
      <w:start w:val="1"/>
      <w:numFmt w:val="bullet"/>
      <w:lvlText w:val=""/>
      <w:lvlJc w:val="left"/>
      <w:pPr>
        <w:tabs>
          <w:tab w:val="num" w:pos="2782"/>
        </w:tabs>
        <w:ind w:left="2782" w:hanging="360"/>
      </w:pPr>
      <w:rPr>
        <w:rFonts w:ascii="Symbol" w:hAnsi="Symbol" w:hint="default"/>
      </w:rPr>
    </w:lvl>
    <w:lvl w:ilvl="2" w:tplc="73DC2320" w:tentative="1">
      <w:start w:val="1"/>
      <w:numFmt w:val="bullet"/>
      <w:lvlText w:val=""/>
      <w:lvlJc w:val="left"/>
      <w:pPr>
        <w:tabs>
          <w:tab w:val="num" w:pos="3502"/>
        </w:tabs>
        <w:ind w:left="3502" w:hanging="360"/>
      </w:pPr>
      <w:rPr>
        <w:rFonts w:ascii="Symbol" w:hAnsi="Symbol" w:hint="default"/>
      </w:rPr>
    </w:lvl>
    <w:lvl w:ilvl="3" w:tplc="FA78797E" w:tentative="1">
      <w:start w:val="1"/>
      <w:numFmt w:val="bullet"/>
      <w:lvlText w:val=""/>
      <w:lvlJc w:val="left"/>
      <w:pPr>
        <w:tabs>
          <w:tab w:val="num" w:pos="4222"/>
        </w:tabs>
        <w:ind w:left="4222" w:hanging="360"/>
      </w:pPr>
      <w:rPr>
        <w:rFonts w:ascii="Symbol" w:hAnsi="Symbol" w:hint="default"/>
      </w:rPr>
    </w:lvl>
    <w:lvl w:ilvl="4" w:tplc="4D1CA34E" w:tentative="1">
      <w:start w:val="1"/>
      <w:numFmt w:val="bullet"/>
      <w:lvlText w:val=""/>
      <w:lvlJc w:val="left"/>
      <w:pPr>
        <w:tabs>
          <w:tab w:val="num" w:pos="4942"/>
        </w:tabs>
        <w:ind w:left="4942" w:hanging="360"/>
      </w:pPr>
      <w:rPr>
        <w:rFonts w:ascii="Symbol" w:hAnsi="Symbol" w:hint="default"/>
      </w:rPr>
    </w:lvl>
    <w:lvl w:ilvl="5" w:tplc="56821CB6" w:tentative="1">
      <w:start w:val="1"/>
      <w:numFmt w:val="bullet"/>
      <w:lvlText w:val=""/>
      <w:lvlJc w:val="left"/>
      <w:pPr>
        <w:tabs>
          <w:tab w:val="num" w:pos="5662"/>
        </w:tabs>
        <w:ind w:left="5662" w:hanging="360"/>
      </w:pPr>
      <w:rPr>
        <w:rFonts w:ascii="Symbol" w:hAnsi="Symbol" w:hint="default"/>
      </w:rPr>
    </w:lvl>
    <w:lvl w:ilvl="6" w:tplc="DD9E8AD8" w:tentative="1">
      <w:start w:val="1"/>
      <w:numFmt w:val="bullet"/>
      <w:lvlText w:val=""/>
      <w:lvlJc w:val="left"/>
      <w:pPr>
        <w:tabs>
          <w:tab w:val="num" w:pos="6382"/>
        </w:tabs>
        <w:ind w:left="6382" w:hanging="360"/>
      </w:pPr>
      <w:rPr>
        <w:rFonts w:ascii="Symbol" w:hAnsi="Symbol" w:hint="default"/>
      </w:rPr>
    </w:lvl>
    <w:lvl w:ilvl="7" w:tplc="E1B8F12A" w:tentative="1">
      <w:start w:val="1"/>
      <w:numFmt w:val="bullet"/>
      <w:lvlText w:val=""/>
      <w:lvlJc w:val="left"/>
      <w:pPr>
        <w:tabs>
          <w:tab w:val="num" w:pos="7102"/>
        </w:tabs>
        <w:ind w:left="7102" w:hanging="360"/>
      </w:pPr>
      <w:rPr>
        <w:rFonts w:ascii="Symbol" w:hAnsi="Symbol" w:hint="default"/>
      </w:rPr>
    </w:lvl>
    <w:lvl w:ilvl="8" w:tplc="83A263C8" w:tentative="1">
      <w:start w:val="1"/>
      <w:numFmt w:val="bullet"/>
      <w:lvlText w:val=""/>
      <w:lvlJc w:val="left"/>
      <w:pPr>
        <w:tabs>
          <w:tab w:val="num" w:pos="7822"/>
        </w:tabs>
        <w:ind w:left="7822" w:hanging="360"/>
      </w:pPr>
      <w:rPr>
        <w:rFonts w:ascii="Symbol" w:hAnsi="Symbol" w:hint="default"/>
      </w:rPr>
    </w:lvl>
  </w:abstractNum>
  <w:abstractNum w:abstractNumId="1">
    <w:nsid w:val="12626FA3"/>
    <w:multiLevelType w:val="hybridMultilevel"/>
    <w:tmpl w:val="2D9AE6D4"/>
    <w:lvl w:ilvl="0" w:tplc="F7DE8CE6">
      <w:start w:val="1"/>
      <w:numFmt w:val="bullet"/>
      <w:lvlText w:val=""/>
      <w:lvlPicBulletId w:val="0"/>
      <w:lvlJc w:val="left"/>
      <w:pPr>
        <w:tabs>
          <w:tab w:val="num" w:pos="2204"/>
        </w:tabs>
        <w:ind w:left="2204" w:hanging="360"/>
      </w:pPr>
      <w:rPr>
        <w:rFonts w:ascii="Symbol" w:hAnsi="Symbol" w:hint="default"/>
      </w:rPr>
    </w:lvl>
    <w:lvl w:ilvl="1" w:tplc="EEBE8D90" w:tentative="1">
      <w:start w:val="1"/>
      <w:numFmt w:val="bullet"/>
      <w:lvlText w:val=""/>
      <w:lvlJc w:val="left"/>
      <w:pPr>
        <w:tabs>
          <w:tab w:val="num" w:pos="2924"/>
        </w:tabs>
        <w:ind w:left="2924" w:hanging="360"/>
      </w:pPr>
      <w:rPr>
        <w:rFonts w:ascii="Symbol" w:hAnsi="Symbol" w:hint="default"/>
      </w:rPr>
    </w:lvl>
    <w:lvl w:ilvl="2" w:tplc="3236CA96" w:tentative="1">
      <w:start w:val="1"/>
      <w:numFmt w:val="bullet"/>
      <w:lvlText w:val=""/>
      <w:lvlJc w:val="left"/>
      <w:pPr>
        <w:tabs>
          <w:tab w:val="num" w:pos="3644"/>
        </w:tabs>
        <w:ind w:left="3644" w:hanging="360"/>
      </w:pPr>
      <w:rPr>
        <w:rFonts w:ascii="Symbol" w:hAnsi="Symbol" w:hint="default"/>
      </w:rPr>
    </w:lvl>
    <w:lvl w:ilvl="3" w:tplc="887A55F0" w:tentative="1">
      <w:start w:val="1"/>
      <w:numFmt w:val="bullet"/>
      <w:lvlText w:val=""/>
      <w:lvlJc w:val="left"/>
      <w:pPr>
        <w:tabs>
          <w:tab w:val="num" w:pos="4364"/>
        </w:tabs>
        <w:ind w:left="4364" w:hanging="360"/>
      </w:pPr>
      <w:rPr>
        <w:rFonts w:ascii="Symbol" w:hAnsi="Symbol" w:hint="default"/>
      </w:rPr>
    </w:lvl>
    <w:lvl w:ilvl="4" w:tplc="4C7E1258" w:tentative="1">
      <w:start w:val="1"/>
      <w:numFmt w:val="bullet"/>
      <w:lvlText w:val=""/>
      <w:lvlJc w:val="left"/>
      <w:pPr>
        <w:tabs>
          <w:tab w:val="num" w:pos="5084"/>
        </w:tabs>
        <w:ind w:left="5084" w:hanging="360"/>
      </w:pPr>
      <w:rPr>
        <w:rFonts w:ascii="Symbol" w:hAnsi="Symbol" w:hint="default"/>
      </w:rPr>
    </w:lvl>
    <w:lvl w:ilvl="5" w:tplc="F8BCDEB4" w:tentative="1">
      <w:start w:val="1"/>
      <w:numFmt w:val="bullet"/>
      <w:lvlText w:val=""/>
      <w:lvlJc w:val="left"/>
      <w:pPr>
        <w:tabs>
          <w:tab w:val="num" w:pos="5804"/>
        </w:tabs>
        <w:ind w:left="5804" w:hanging="360"/>
      </w:pPr>
      <w:rPr>
        <w:rFonts w:ascii="Symbol" w:hAnsi="Symbol" w:hint="default"/>
      </w:rPr>
    </w:lvl>
    <w:lvl w:ilvl="6" w:tplc="207ECACE" w:tentative="1">
      <w:start w:val="1"/>
      <w:numFmt w:val="bullet"/>
      <w:lvlText w:val=""/>
      <w:lvlJc w:val="left"/>
      <w:pPr>
        <w:tabs>
          <w:tab w:val="num" w:pos="6524"/>
        </w:tabs>
        <w:ind w:left="6524" w:hanging="360"/>
      </w:pPr>
      <w:rPr>
        <w:rFonts w:ascii="Symbol" w:hAnsi="Symbol" w:hint="default"/>
      </w:rPr>
    </w:lvl>
    <w:lvl w:ilvl="7" w:tplc="CDCA6D1C" w:tentative="1">
      <w:start w:val="1"/>
      <w:numFmt w:val="bullet"/>
      <w:lvlText w:val=""/>
      <w:lvlJc w:val="left"/>
      <w:pPr>
        <w:tabs>
          <w:tab w:val="num" w:pos="7244"/>
        </w:tabs>
        <w:ind w:left="7244" w:hanging="360"/>
      </w:pPr>
      <w:rPr>
        <w:rFonts w:ascii="Symbol" w:hAnsi="Symbol" w:hint="default"/>
      </w:rPr>
    </w:lvl>
    <w:lvl w:ilvl="8" w:tplc="31F03F5C" w:tentative="1">
      <w:start w:val="1"/>
      <w:numFmt w:val="bullet"/>
      <w:lvlText w:val=""/>
      <w:lvlJc w:val="left"/>
      <w:pPr>
        <w:tabs>
          <w:tab w:val="num" w:pos="7964"/>
        </w:tabs>
        <w:ind w:left="7964" w:hanging="360"/>
      </w:pPr>
      <w:rPr>
        <w:rFonts w:ascii="Symbol" w:hAnsi="Symbol" w:hint="default"/>
      </w:rPr>
    </w:lvl>
  </w:abstractNum>
  <w:abstractNum w:abstractNumId="2">
    <w:nsid w:val="32D971DB"/>
    <w:multiLevelType w:val="hybridMultilevel"/>
    <w:tmpl w:val="963ABB6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AA7113"/>
    <w:multiLevelType w:val="hybridMultilevel"/>
    <w:tmpl w:val="509AA13C"/>
    <w:lvl w:ilvl="0" w:tplc="08669690">
      <w:start w:val="1"/>
      <w:numFmt w:val="decimal"/>
      <w:lvlText w:val="%1."/>
      <w:lvlJc w:val="left"/>
      <w:pPr>
        <w:ind w:left="2453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DD5EE6"/>
    <w:multiLevelType w:val="hybridMultilevel"/>
    <w:tmpl w:val="CC020ADA"/>
    <w:lvl w:ilvl="0" w:tplc="ACBC4574">
      <w:start w:val="1"/>
      <w:numFmt w:val="decimal"/>
      <w:lvlText w:val="%1."/>
      <w:lvlJc w:val="left"/>
      <w:pPr>
        <w:ind w:left="1085" w:hanging="428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08669690">
      <w:start w:val="1"/>
      <w:numFmt w:val="decimal"/>
      <w:lvlText w:val="%2."/>
      <w:lvlJc w:val="left"/>
      <w:pPr>
        <w:ind w:left="2453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2" w:tplc="AC04C120">
      <w:numFmt w:val="bullet"/>
      <w:lvlText w:val="•"/>
      <w:lvlJc w:val="left"/>
      <w:pPr>
        <w:ind w:left="3369" w:hanging="360"/>
      </w:pPr>
      <w:rPr>
        <w:rFonts w:hint="default"/>
        <w:lang w:val="ru-RU" w:eastAsia="ru-RU" w:bidi="ru-RU"/>
      </w:rPr>
    </w:lvl>
    <w:lvl w:ilvl="3" w:tplc="887ECB0E">
      <w:numFmt w:val="bullet"/>
      <w:lvlText w:val="•"/>
      <w:lvlJc w:val="left"/>
      <w:pPr>
        <w:ind w:left="4279" w:hanging="360"/>
      </w:pPr>
      <w:rPr>
        <w:rFonts w:hint="default"/>
        <w:lang w:val="ru-RU" w:eastAsia="ru-RU" w:bidi="ru-RU"/>
      </w:rPr>
    </w:lvl>
    <w:lvl w:ilvl="4" w:tplc="6FC441AA">
      <w:numFmt w:val="bullet"/>
      <w:lvlText w:val="•"/>
      <w:lvlJc w:val="left"/>
      <w:pPr>
        <w:ind w:left="5188" w:hanging="360"/>
      </w:pPr>
      <w:rPr>
        <w:rFonts w:hint="default"/>
        <w:lang w:val="ru-RU" w:eastAsia="ru-RU" w:bidi="ru-RU"/>
      </w:rPr>
    </w:lvl>
    <w:lvl w:ilvl="5" w:tplc="76C24BDA">
      <w:numFmt w:val="bullet"/>
      <w:lvlText w:val="•"/>
      <w:lvlJc w:val="left"/>
      <w:pPr>
        <w:ind w:left="6098" w:hanging="360"/>
      </w:pPr>
      <w:rPr>
        <w:rFonts w:hint="default"/>
        <w:lang w:val="ru-RU" w:eastAsia="ru-RU" w:bidi="ru-RU"/>
      </w:rPr>
    </w:lvl>
    <w:lvl w:ilvl="6" w:tplc="511E8508">
      <w:numFmt w:val="bullet"/>
      <w:lvlText w:val="•"/>
      <w:lvlJc w:val="left"/>
      <w:pPr>
        <w:ind w:left="7008" w:hanging="360"/>
      </w:pPr>
      <w:rPr>
        <w:rFonts w:hint="default"/>
        <w:lang w:val="ru-RU" w:eastAsia="ru-RU" w:bidi="ru-RU"/>
      </w:rPr>
    </w:lvl>
    <w:lvl w:ilvl="7" w:tplc="F4B6AC44">
      <w:numFmt w:val="bullet"/>
      <w:lvlText w:val="•"/>
      <w:lvlJc w:val="left"/>
      <w:pPr>
        <w:ind w:left="7917" w:hanging="360"/>
      </w:pPr>
      <w:rPr>
        <w:rFonts w:hint="default"/>
        <w:lang w:val="ru-RU" w:eastAsia="ru-RU" w:bidi="ru-RU"/>
      </w:rPr>
    </w:lvl>
    <w:lvl w:ilvl="8" w:tplc="3F864782">
      <w:numFmt w:val="bullet"/>
      <w:lvlText w:val="•"/>
      <w:lvlJc w:val="left"/>
      <w:pPr>
        <w:ind w:left="8827" w:hanging="360"/>
      </w:pPr>
      <w:rPr>
        <w:rFonts w:hint="default"/>
        <w:lang w:val="ru-RU" w:eastAsia="ru-RU" w:bidi="ru-RU"/>
      </w:rPr>
    </w:lvl>
  </w:abstractNum>
  <w:abstractNum w:abstractNumId="5">
    <w:nsid w:val="68694897"/>
    <w:multiLevelType w:val="hybridMultilevel"/>
    <w:tmpl w:val="F590451A"/>
    <w:lvl w:ilvl="0" w:tplc="C3A2CC08">
      <w:start w:val="1"/>
      <w:numFmt w:val="bullet"/>
      <w:lvlText w:val=""/>
      <w:lvlPicBulletId w:val="1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A714810"/>
    <w:multiLevelType w:val="hybridMultilevel"/>
    <w:tmpl w:val="95A20BD2"/>
    <w:lvl w:ilvl="0" w:tplc="C3A2CC08">
      <w:start w:val="1"/>
      <w:numFmt w:val="bullet"/>
      <w:lvlText w:val=""/>
      <w:lvlPicBulletId w:val="1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E51E6E60" w:tentative="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</w:rPr>
    </w:lvl>
    <w:lvl w:ilvl="2" w:tplc="F6945634" w:tentative="1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hint="default"/>
      </w:rPr>
    </w:lvl>
    <w:lvl w:ilvl="3" w:tplc="5A001A90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73062116" w:tentative="1">
      <w:start w:val="1"/>
      <w:numFmt w:val="bullet"/>
      <w:lvlText w:val=""/>
      <w:lvlJc w:val="left"/>
      <w:pPr>
        <w:tabs>
          <w:tab w:val="num" w:pos="3666"/>
        </w:tabs>
        <w:ind w:left="3666" w:hanging="360"/>
      </w:pPr>
      <w:rPr>
        <w:rFonts w:ascii="Symbol" w:hAnsi="Symbol" w:hint="default"/>
      </w:rPr>
    </w:lvl>
    <w:lvl w:ilvl="5" w:tplc="9370C066" w:tentative="1">
      <w:start w:val="1"/>
      <w:numFmt w:val="bullet"/>
      <w:lvlText w:val=""/>
      <w:lvlJc w:val="left"/>
      <w:pPr>
        <w:tabs>
          <w:tab w:val="num" w:pos="4386"/>
        </w:tabs>
        <w:ind w:left="4386" w:hanging="360"/>
      </w:pPr>
      <w:rPr>
        <w:rFonts w:ascii="Symbol" w:hAnsi="Symbol" w:hint="default"/>
      </w:rPr>
    </w:lvl>
    <w:lvl w:ilvl="6" w:tplc="B892352C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3CACF9B4" w:tentative="1">
      <w:start w:val="1"/>
      <w:numFmt w:val="bullet"/>
      <w:lvlText w:val=""/>
      <w:lvlJc w:val="left"/>
      <w:pPr>
        <w:tabs>
          <w:tab w:val="num" w:pos="5826"/>
        </w:tabs>
        <w:ind w:left="5826" w:hanging="360"/>
      </w:pPr>
      <w:rPr>
        <w:rFonts w:ascii="Symbol" w:hAnsi="Symbol" w:hint="default"/>
      </w:rPr>
    </w:lvl>
    <w:lvl w:ilvl="8" w:tplc="0A280610" w:tentative="1">
      <w:start w:val="1"/>
      <w:numFmt w:val="bullet"/>
      <w:lvlText w:val=""/>
      <w:lvlJc w:val="left"/>
      <w:pPr>
        <w:tabs>
          <w:tab w:val="num" w:pos="6546"/>
        </w:tabs>
        <w:ind w:left="6546" w:hanging="360"/>
      </w:pPr>
      <w:rPr>
        <w:rFonts w:ascii="Symbol" w:hAnsi="Symbol" w:hint="default"/>
      </w:rPr>
    </w:lvl>
  </w:abstractNum>
  <w:abstractNum w:abstractNumId="7">
    <w:nsid w:val="6AB325A8"/>
    <w:multiLevelType w:val="hybridMultilevel"/>
    <w:tmpl w:val="228A7740"/>
    <w:lvl w:ilvl="0" w:tplc="72303E54">
      <w:numFmt w:val="bullet"/>
      <w:lvlText w:val=""/>
      <w:lvlJc w:val="left"/>
      <w:pPr>
        <w:ind w:left="657" w:hanging="708"/>
      </w:pPr>
      <w:rPr>
        <w:rFonts w:ascii="Wingdings" w:eastAsia="Wingdings" w:hAnsi="Wingdings" w:cs="Wingdings" w:hint="default"/>
        <w:w w:val="99"/>
        <w:sz w:val="26"/>
        <w:szCs w:val="26"/>
        <w:lang w:val="ru-RU" w:eastAsia="ru-RU" w:bidi="ru-RU"/>
      </w:rPr>
    </w:lvl>
    <w:lvl w:ilvl="1" w:tplc="B120AEC6">
      <w:numFmt w:val="bullet"/>
      <w:lvlText w:val="•"/>
      <w:lvlJc w:val="left"/>
      <w:pPr>
        <w:ind w:left="1658" w:hanging="708"/>
      </w:pPr>
      <w:rPr>
        <w:rFonts w:hint="default"/>
        <w:lang w:val="ru-RU" w:eastAsia="ru-RU" w:bidi="ru-RU"/>
      </w:rPr>
    </w:lvl>
    <w:lvl w:ilvl="2" w:tplc="61D216DA">
      <w:numFmt w:val="bullet"/>
      <w:lvlText w:val="•"/>
      <w:lvlJc w:val="left"/>
      <w:pPr>
        <w:ind w:left="2657" w:hanging="708"/>
      </w:pPr>
      <w:rPr>
        <w:rFonts w:hint="default"/>
        <w:lang w:val="ru-RU" w:eastAsia="ru-RU" w:bidi="ru-RU"/>
      </w:rPr>
    </w:lvl>
    <w:lvl w:ilvl="3" w:tplc="F146A026">
      <w:numFmt w:val="bullet"/>
      <w:lvlText w:val="•"/>
      <w:lvlJc w:val="left"/>
      <w:pPr>
        <w:ind w:left="3655" w:hanging="708"/>
      </w:pPr>
      <w:rPr>
        <w:rFonts w:hint="default"/>
        <w:lang w:val="ru-RU" w:eastAsia="ru-RU" w:bidi="ru-RU"/>
      </w:rPr>
    </w:lvl>
    <w:lvl w:ilvl="4" w:tplc="6D4A4F86">
      <w:numFmt w:val="bullet"/>
      <w:lvlText w:val="•"/>
      <w:lvlJc w:val="left"/>
      <w:pPr>
        <w:ind w:left="4654" w:hanging="708"/>
      </w:pPr>
      <w:rPr>
        <w:rFonts w:hint="default"/>
        <w:lang w:val="ru-RU" w:eastAsia="ru-RU" w:bidi="ru-RU"/>
      </w:rPr>
    </w:lvl>
    <w:lvl w:ilvl="5" w:tplc="4A4CCBF0">
      <w:numFmt w:val="bullet"/>
      <w:lvlText w:val="•"/>
      <w:lvlJc w:val="left"/>
      <w:pPr>
        <w:ind w:left="5653" w:hanging="708"/>
      </w:pPr>
      <w:rPr>
        <w:rFonts w:hint="default"/>
        <w:lang w:val="ru-RU" w:eastAsia="ru-RU" w:bidi="ru-RU"/>
      </w:rPr>
    </w:lvl>
    <w:lvl w:ilvl="6" w:tplc="4546FD4E">
      <w:numFmt w:val="bullet"/>
      <w:lvlText w:val="•"/>
      <w:lvlJc w:val="left"/>
      <w:pPr>
        <w:ind w:left="6651" w:hanging="708"/>
      </w:pPr>
      <w:rPr>
        <w:rFonts w:hint="default"/>
        <w:lang w:val="ru-RU" w:eastAsia="ru-RU" w:bidi="ru-RU"/>
      </w:rPr>
    </w:lvl>
    <w:lvl w:ilvl="7" w:tplc="559CBDB4">
      <w:numFmt w:val="bullet"/>
      <w:lvlText w:val="•"/>
      <w:lvlJc w:val="left"/>
      <w:pPr>
        <w:ind w:left="7650" w:hanging="708"/>
      </w:pPr>
      <w:rPr>
        <w:rFonts w:hint="default"/>
        <w:lang w:val="ru-RU" w:eastAsia="ru-RU" w:bidi="ru-RU"/>
      </w:rPr>
    </w:lvl>
    <w:lvl w:ilvl="8" w:tplc="28C67748">
      <w:numFmt w:val="bullet"/>
      <w:lvlText w:val="•"/>
      <w:lvlJc w:val="left"/>
      <w:pPr>
        <w:ind w:left="8649" w:hanging="708"/>
      </w:pPr>
      <w:rPr>
        <w:rFonts w:hint="default"/>
        <w:lang w:val="ru-RU" w:eastAsia="ru-RU" w:bidi="ru-RU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1"/>
  </w:num>
  <w:num w:numId="5">
    <w:abstractNumId w:val="6"/>
  </w:num>
  <w:num w:numId="6">
    <w:abstractNumId w:val="3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2150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B2647"/>
    <w:rsid w:val="0004263E"/>
    <w:rsid w:val="000509EC"/>
    <w:rsid w:val="000546B5"/>
    <w:rsid w:val="00073C16"/>
    <w:rsid w:val="00083435"/>
    <w:rsid w:val="00085AC9"/>
    <w:rsid w:val="00086AD7"/>
    <w:rsid w:val="00090737"/>
    <w:rsid w:val="000B4649"/>
    <w:rsid w:val="000C323F"/>
    <w:rsid w:val="000D79ED"/>
    <w:rsid w:val="001035E9"/>
    <w:rsid w:val="00144205"/>
    <w:rsid w:val="00190881"/>
    <w:rsid w:val="001A6CC9"/>
    <w:rsid w:val="001A7164"/>
    <w:rsid w:val="001B2647"/>
    <w:rsid w:val="001D235A"/>
    <w:rsid w:val="001D4AF3"/>
    <w:rsid w:val="0024643E"/>
    <w:rsid w:val="00255EF4"/>
    <w:rsid w:val="00296B58"/>
    <w:rsid w:val="002C75AE"/>
    <w:rsid w:val="00335E19"/>
    <w:rsid w:val="00337C16"/>
    <w:rsid w:val="0035462F"/>
    <w:rsid w:val="003666B3"/>
    <w:rsid w:val="003A1340"/>
    <w:rsid w:val="003B5A79"/>
    <w:rsid w:val="003C6CCB"/>
    <w:rsid w:val="00406AF4"/>
    <w:rsid w:val="004267EC"/>
    <w:rsid w:val="00436376"/>
    <w:rsid w:val="00450417"/>
    <w:rsid w:val="00497E4F"/>
    <w:rsid w:val="004C24D3"/>
    <w:rsid w:val="004C6B12"/>
    <w:rsid w:val="0051536A"/>
    <w:rsid w:val="00520962"/>
    <w:rsid w:val="00531ADD"/>
    <w:rsid w:val="005341C5"/>
    <w:rsid w:val="00554D8D"/>
    <w:rsid w:val="00571DB0"/>
    <w:rsid w:val="00585737"/>
    <w:rsid w:val="005974E9"/>
    <w:rsid w:val="005D1ABA"/>
    <w:rsid w:val="005D1D63"/>
    <w:rsid w:val="005E6952"/>
    <w:rsid w:val="005F7A01"/>
    <w:rsid w:val="00601C39"/>
    <w:rsid w:val="00610DDD"/>
    <w:rsid w:val="00626C0A"/>
    <w:rsid w:val="00627250"/>
    <w:rsid w:val="00674E6B"/>
    <w:rsid w:val="006A3E8F"/>
    <w:rsid w:val="006A7AAA"/>
    <w:rsid w:val="006B67D8"/>
    <w:rsid w:val="00721D06"/>
    <w:rsid w:val="007327EB"/>
    <w:rsid w:val="0073286E"/>
    <w:rsid w:val="00734F3C"/>
    <w:rsid w:val="007604A0"/>
    <w:rsid w:val="00762B1B"/>
    <w:rsid w:val="00784595"/>
    <w:rsid w:val="00787297"/>
    <w:rsid w:val="007A7F52"/>
    <w:rsid w:val="007B34C0"/>
    <w:rsid w:val="008145E4"/>
    <w:rsid w:val="00833A1C"/>
    <w:rsid w:val="008A0EC8"/>
    <w:rsid w:val="008B60E7"/>
    <w:rsid w:val="008B6207"/>
    <w:rsid w:val="008D3824"/>
    <w:rsid w:val="008E1883"/>
    <w:rsid w:val="009165E8"/>
    <w:rsid w:val="00923CA8"/>
    <w:rsid w:val="00924E91"/>
    <w:rsid w:val="009A6B2F"/>
    <w:rsid w:val="009B1114"/>
    <w:rsid w:val="009D02DE"/>
    <w:rsid w:val="009D3592"/>
    <w:rsid w:val="009E4ECB"/>
    <w:rsid w:val="009F6938"/>
    <w:rsid w:val="00A03CDE"/>
    <w:rsid w:val="00A16579"/>
    <w:rsid w:val="00A33C6D"/>
    <w:rsid w:val="00A62ADB"/>
    <w:rsid w:val="00A65BBA"/>
    <w:rsid w:val="00A86848"/>
    <w:rsid w:val="00AA0620"/>
    <w:rsid w:val="00AB0A44"/>
    <w:rsid w:val="00AC239B"/>
    <w:rsid w:val="00AC552F"/>
    <w:rsid w:val="00AC63B6"/>
    <w:rsid w:val="00B0366E"/>
    <w:rsid w:val="00B5598A"/>
    <w:rsid w:val="00B717ED"/>
    <w:rsid w:val="00B810AC"/>
    <w:rsid w:val="00B9709F"/>
    <w:rsid w:val="00BB6D91"/>
    <w:rsid w:val="00BD4D45"/>
    <w:rsid w:val="00C2234F"/>
    <w:rsid w:val="00C22F0F"/>
    <w:rsid w:val="00C60FBD"/>
    <w:rsid w:val="00C84C56"/>
    <w:rsid w:val="00C87F5D"/>
    <w:rsid w:val="00C957FD"/>
    <w:rsid w:val="00CA7F8A"/>
    <w:rsid w:val="00CB34E8"/>
    <w:rsid w:val="00CD466B"/>
    <w:rsid w:val="00CE51FD"/>
    <w:rsid w:val="00CF2082"/>
    <w:rsid w:val="00D232C2"/>
    <w:rsid w:val="00D251DF"/>
    <w:rsid w:val="00D55293"/>
    <w:rsid w:val="00D844BC"/>
    <w:rsid w:val="00DD26C3"/>
    <w:rsid w:val="00E01AAC"/>
    <w:rsid w:val="00E047C4"/>
    <w:rsid w:val="00EE0B12"/>
    <w:rsid w:val="00EE3502"/>
    <w:rsid w:val="00EF77A9"/>
    <w:rsid w:val="00F51A0A"/>
    <w:rsid w:val="00F63065"/>
    <w:rsid w:val="00F73F51"/>
    <w:rsid w:val="00F84FB1"/>
    <w:rsid w:val="00FA5420"/>
    <w:rsid w:val="00FC3F33"/>
    <w:rsid w:val="00FC66B2"/>
    <w:rsid w:val="00FC7D8A"/>
    <w:rsid w:val="00FE1335"/>
    <w:rsid w:val="00FE6731"/>
    <w:rsid w:val="00FF6C84"/>
    <w:rsid w:val="00FF7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B26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B264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1B2647"/>
    <w:pPr>
      <w:spacing w:before="121"/>
      <w:ind w:left="1085" w:hanging="428"/>
    </w:pPr>
    <w:rPr>
      <w:sz w:val="24"/>
      <w:szCs w:val="24"/>
    </w:rPr>
  </w:style>
  <w:style w:type="paragraph" w:customStyle="1" w:styleId="TOC2">
    <w:name w:val="TOC 2"/>
    <w:basedOn w:val="a"/>
    <w:uiPriority w:val="1"/>
    <w:qFormat/>
    <w:rsid w:val="001B2647"/>
    <w:pPr>
      <w:spacing w:before="123"/>
      <w:ind w:left="1078" w:hanging="421"/>
    </w:pPr>
    <w:rPr>
      <w:b/>
      <w:bCs/>
      <w:i/>
    </w:rPr>
  </w:style>
  <w:style w:type="paragraph" w:customStyle="1" w:styleId="TOC3">
    <w:name w:val="TOC 3"/>
    <w:basedOn w:val="a"/>
    <w:uiPriority w:val="1"/>
    <w:qFormat/>
    <w:rsid w:val="001B2647"/>
    <w:pPr>
      <w:ind w:left="898"/>
    </w:pPr>
    <w:rPr>
      <w:sz w:val="19"/>
      <w:szCs w:val="19"/>
    </w:rPr>
  </w:style>
  <w:style w:type="paragraph" w:styleId="a3">
    <w:name w:val="Body Text"/>
    <w:basedOn w:val="a"/>
    <w:link w:val="a4"/>
    <w:uiPriority w:val="1"/>
    <w:qFormat/>
    <w:rsid w:val="001B2647"/>
    <w:pPr>
      <w:ind w:left="657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1B2647"/>
    <w:rPr>
      <w:rFonts w:ascii="Times New Roman" w:eastAsia="Times New Roman" w:hAnsi="Times New Roman" w:cs="Times New Roman"/>
      <w:sz w:val="26"/>
      <w:szCs w:val="26"/>
      <w:lang w:eastAsia="ru-RU" w:bidi="ru-RU"/>
    </w:rPr>
  </w:style>
  <w:style w:type="paragraph" w:customStyle="1" w:styleId="Heading1">
    <w:name w:val="Heading 1"/>
    <w:basedOn w:val="a"/>
    <w:uiPriority w:val="1"/>
    <w:qFormat/>
    <w:rsid w:val="001B2647"/>
    <w:pPr>
      <w:ind w:left="2119" w:hanging="360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1B2647"/>
    <w:pPr>
      <w:spacing w:before="73"/>
      <w:ind w:left="657"/>
      <w:outlineLvl w:val="2"/>
    </w:pPr>
    <w:rPr>
      <w:b/>
      <w:bCs/>
      <w:sz w:val="26"/>
      <w:szCs w:val="26"/>
    </w:rPr>
  </w:style>
  <w:style w:type="paragraph" w:customStyle="1" w:styleId="Heading3">
    <w:name w:val="Heading 3"/>
    <w:basedOn w:val="a"/>
    <w:uiPriority w:val="1"/>
    <w:qFormat/>
    <w:rsid w:val="001B2647"/>
    <w:pPr>
      <w:ind w:left="657"/>
      <w:outlineLvl w:val="3"/>
    </w:pPr>
    <w:rPr>
      <w:b/>
      <w:bCs/>
      <w:i/>
      <w:sz w:val="26"/>
      <w:szCs w:val="26"/>
    </w:rPr>
  </w:style>
  <w:style w:type="paragraph" w:styleId="a5">
    <w:name w:val="List Paragraph"/>
    <w:basedOn w:val="a"/>
    <w:uiPriority w:val="1"/>
    <w:qFormat/>
    <w:rsid w:val="001B2647"/>
    <w:pPr>
      <w:ind w:left="657" w:hanging="428"/>
    </w:pPr>
  </w:style>
  <w:style w:type="paragraph" w:customStyle="1" w:styleId="TableParagraph">
    <w:name w:val="Table Paragraph"/>
    <w:basedOn w:val="a"/>
    <w:uiPriority w:val="1"/>
    <w:qFormat/>
    <w:rsid w:val="001B2647"/>
    <w:pPr>
      <w:spacing w:line="256" w:lineRule="exact"/>
      <w:ind w:left="105"/>
    </w:pPr>
  </w:style>
  <w:style w:type="paragraph" w:styleId="a6">
    <w:name w:val="Balloon Text"/>
    <w:basedOn w:val="a"/>
    <w:link w:val="a7"/>
    <w:uiPriority w:val="99"/>
    <w:semiHidden/>
    <w:unhideWhenUsed/>
    <w:rsid w:val="001B264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2647"/>
    <w:rPr>
      <w:rFonts w:ascii="Tahoma" w:eastAsia="Times New Roman" w:hAnsi="Tahoma" w:cs="Tahoma"/>
      <w:sz w:val="16"/>
      <w:szCs w:val="16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9</Pages>
  <Words>2062</Words>
  <Characters>11757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В. Стрельченок</dc:creator>
  <cp:lastModifiedBy>Светлана В. Стрельченок</cp:lastModifiedBy>
  <cp:revision>29</cp:revision>
  <dcterms:created xsi:type="dcterms:W3CDTF">2019-02-13T11:03:00Z</dcterms:created>
  <dcterms:modified xsi:type="dcterms:W3CDTF">2019-09-09T06:18:00Z</dcterms:modified>
</cp:coreProperties>
</file>